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56" w:rsidRDefault="009F6A79">
      <w:pPr>
        <w:widowControl/>
        <w:shd w:val="clear" w:color="auto" w:fill="FFFFFF"/>
        <w:spacing w:line="580" w:lineRule="exact"/>
        <w:jc w:val="left"/>
        <w:rPr>
          <w:rFonts w:ascii="仿宋" w:eastAsia="仿宋" w:hAnsi="仿宋" w:cs="仿宋"/>
          <w:kern w:val="0"/>
          <w:sz w:val="32"/>
          <w:szCs w:val="32"/>
        </w:rPr>
      </w:pPr>
      <w:r>
        <w:rPr>
          <w:rFonts w:ascii="仿宋" w:eastAsia="仿宋" w:hAnsi="仿宋" w:cs="仿宋" w:hint="eastAsia"/>
          <w:kern w:val="0"/>
          <w:sz w:val="32"/>
          <w:szCs w:val="32"/>
        </w:rPr>
        <w:t>附件一：</w:t>
      </w:r>
    </w:p>
    <w:p w:rsidR="000F6356" w:rsidRDefault="009F6A79">
      <w:pPr>
        <w:widowControl/>
        <w:shd w:val="clear" w:color="auto" w:fill="FFFFFF"/>
        <w:spacing w:line="58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中选单位确定办法</w:t>
      </w:r>
    </w:p>
    <w:tbl>
      <w:tblPr>
        <w:tblStyle w:val="TableNormal"/>
        <w:tblW w:w="87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010"/>
        <w:gridCol w:w="4470"/>
        <w:gridCol w:w="2041"/>
        <w:gridCol w:w="532"/>
      </w:tblGrid>
      <w:tr w:rsidR="000F6356">
        <w:trPr>
          <w:trHeight w:val="355"/>
          <w:jc w:val="center"/>
        </w:trPr>
        <w:tc>
          <w:tcPr>
            <w:tcW w:w="8700" w:type="dxa"/>
            <w:gridSpan w:val="5"/>
          </w:tcPr>
          <w:p w:rsidR="000F6356" w:rsidRDefault="009F6A79">
            <w:pPr>
              <w:pStyle w:val="TableText"/>
              <w:spacing w:before="45" w:line="205" w:lineRule="auto"/>
              <w:ind w:left="3454"/>
              <w:rPr>
                <w:rFonts w:ascii="仿宋" w:eastAsia="仿宋" w:hAnsi="仿宋" w:cs="仿宋"/>
                <w:sz w:val="28"/>
                <w:szCs w:val="28"/>
              </w:rPr>
            </w:pPr>
            <w:r>
              <w:rPr>
                <w:rFonts w:ascii="仿宋" w:eastAsia="仿宋" w:hAnsi="仿宋" w:cs="仿宋" w:hint="eastAsia"/>
                <w:spacing w:val="-2"/>
                <w:sz w:val="28"/>
                <w:szCs w:val="28"/>
              </w:rPr>
              <w:t>评审办法</w:t>
            </w:r>
          </w:p>
        </w:tc>
      </w:tr>
      <w:tr w:rsidR="000F6356">
        <w:trPr>
          <w:trHeight w:val="640"/>
          <w:jc w:val="center"/>
        </w:trPr>
        <w:tc>
          <w:tcPr>
            <w:tcW w:w="647" w:type="dxa"/>
            <w:vAlign w:val="center"/>
          </w:tcPr>
          <w:p w:rsidR="000F6356" w:rsidRDefault="009F6A79">
            <w:pPr>
              <w:pStyle w:val="TableText"/>
              <w:spacing w:before="139" w:line="199" w:lineRule="auto"/>
              <w:ind w:left="51"/>
              <w:jc w:val="center"/>
              <w:rPr>
                <w:rFonts w:ascii="仿宋" w:eastAsia="仿宋" w:hAnsi="仿宋" w:cs="仿宋"/>
                <w:sz w:val="20"/>
                <w:szCs w:val="20"/>
              </w:rPr>
            </w:pPr>
            <w:r>
              <w:rPr>
                <w:rFonts w:ascii="仿宋" w:eastAsia="仿宋" w:hAnsi="仿宋" w:cs="仿宋" w:hint="eastAsia"/>
                <w:sz w:val="20"/>
                <w:szCs w:val="20"/>
              </w:rPr>
              <w:t>序号</w:t>
            </w:r>
          </w:p>
        </w:tc>
        <w:tc>
          <w:tcPr>
            <w:tcW w:w="1010" w:type="dxa"/>
            <w:vAlign w:val="center"/>
          </w:tcPr>
          <w:p w:rsidR="000F6356" w:rsidRDefault="009F6A79">
            <w:pPr>
              <w:pStyle w:val="TableText"/>
              <w:spacing w:before="67" w:line="283" w:lineRule="auto"/>
              <w:ind w:left="80" w:right="104"/>
              <w:jc w:val="center"/>
              <w:rPr>
                <w:rFonts w:ascii="仿宋" w:eastAsia="仿宋" w:hAnsi="仿宋" w:cs="仿宋"/>
                <w:sz w:val="20"/>
                <w:szCs w:val="20"/>
              </w:rPr>
            </w:pPr>
            <w:r>
              <w:rPr>
                <w:rFonts w:ascii="仿宋" w:eastAsia="仿宋" w:hAnsi="仿宋" w:cs="仿宋" w:hint="eastAsia"/>
                <w:spacing w:val="-3"/>
                <w:sz w:val="20"/>
                <w:szCs w:val="20"/>
              </w:rPr>
              <w:t>评价类</w:t>
            </w:r>
            <w:r>
              <w:rPr>
                <w:rFonts w:ascii="仿宋" w:eastAsia="仿宋" w:hAnsi="仿宋" w:cs="仿宋" w:hint="eastAsia"/>
                <w:sz w:val="20"/>
                <w:szCs w:val="20"/>
              </w:rPr>
              <w:t>别</w:t>
            </w:r>
          </w:p>
        </w:tc>
        <w:tc>
          <w:tcPr>
            <w:tcW w:w="6511" w:type="dxa"/>
            <w:gridSpan w:val="2"/>
          </w:tcPr>
          <w:p w:rsidR="000F6356" w:rsidRDefault="009F6A79">
            <w:pPr>
              <w:pStyle w:val="TableText"/>
              <w:spacing w:before="226" w:line="218" w:lineRule="auto"/>
              <w:ind w:left="2471"/>
              <w:rPr>
                <w:rFonts w:ascii="仿宋" w:eastAsia="仿宋" w:hAnsi="仿宋" w:cs="仿宋"/>
                <w:sz w:val="20"/>
                <w:szCs w:val="20"/>
              </w:rPr>
            </w:pPr>
            <w:r>
              <w:rPr>
                <w:rFonts w:ascii="仿宋" w:eastAsia="仿宋" w:hAnsi="仿宋" w:cs="仿宋" w:hint="eastAsia"/>
                <w:spacing w:val="-2"/>
                <w:sz w:val="20"/>
                <w:szCs w:val="20"/>
              </w:rPr>
              <w:t>评价子标准</w:t>
            </w:r>
          </w:p>
        </w:tc>
        <w:tc>
          <w:tcPr>
            <w:tcW w:w="532" w:type="dxa"/>
            <w:textDirection w:val="tbRlV"/>
          </w:tcPr>
          <w:p w:rsidR="000F6356" w:rsidRDefault="000F6356">
            <w:pPr>
              <w:pStyle w:val="TableText"/>
              <w:spacing w:before="200" w:line="202" w:lineRule="auto"/>
              <w:rPr>
                <w:rFonts w:ascii="仿宋" w:eastAsia="仿宋" w:hAnsi="仿宋" w:cs="仿宋"/>
                <w:sz w:val="20"/>
                <w:szCs w:val="20"/>
              </w:rPr>
            </w:pPr>
          </w:p>
        </w:tc>
      </w:tr>
      <w:tr w:rsidR="000F6356">
        <w:trPr>
          <w:trHeight w:val="992"/>
          <w:jc w:val="center"/>
        </w:trPr>
        <w:tc>
          <w:tcPr>
            <w:tcW w:w="647" w:type="dxa"/>
            <w:vAlign w:val="center"/>
          </w:tcPr>
          <w:p w:rsidR="000F6356" w:rsidRDefault="009F6A79">
            <w:pPr>
              <w:pStyle w:val="TableText"/>
              <w:spacing w:before="59" w:line="184" w:lineRule="auto"/>
              <w:ind w:firstLineChars="100" w:firstLine="200"/>
              <w:rPr>
                <w:rFonts w:ascii="仿宋" w:eastAsia="仿宋" w:hAnsi="仿宋" w:cs="仿宋"/>
                <w:sz w:val="20"/>
                <w:szCs w:val="20"/>
              </w:rPr>
            </w:pPr>
            <w:r>
              <w:rPr>
                <w:rFonts w:ascii="仿宋" w:eastAsia="仿宋" w:hAnsi="仿宋" w:cs="仿宋" w:hint="eastAsia"/>
                <w:sz w:val="20"/>
                <w:szCs w:val="20"/>
              </w:rPr>
              <w:t>1</w:t>
            </w:r>
          </w:p>
        </w:tc>
        <w:tc>
          <w:tcPr>
            <w:tcW w:w="1010" w:type="dxa"/>
            <w:vAlign w:val="center"/>
          </w:tcPr>
          <w:p w:rsidR="000F6356" w:rsidRDefault="009F6A79">
            <w:pPr>
              <w:pStyle w:val="TableText"/>
              <w:spacing w:before="248" w:line="298" w:lineRule="auto"/>
              <w:ind w:left="80" w:right="115" w:hanging="10"/>
              <w:jc w:val="center"/>
              <w:rPr>
                <w:rFonts w:ascii="仿宋" w:eastAsia="仿宋" w:hAnsi="仿宋" w:cs="仿宋"/>
                <w:sz w:val="20"/>
                <w:szCs w:val="20"/>
              </w:rPr>
            </w:pPr>
            <w:r>
              <w:rPr>
                <w:rFonts w:ascii="仿宋" w:eastAsia="仿宋" w:hAnsi="仿宋" w:cs="仿宋" w:hint="eastAsia"/>
                <w:spacing w:val="-3"/>
                <w:sz w:val="20"/>
                <w:szCs w:val="20"/>
              </w:rPr>
              <w:t>执业记</w:t>
            </w:r>
            <w:r>
              <w:rPr>
                <w:rFonts w:ascii="仿宋" w:eastAsia="仿宋" w:hAnsi="仿宋" w:cs="仿宋" w:hint="eastAsia"/>
                <w:sz w:val="20"/>
                <w:szCs w:val="20"/>
              </w:rPr>
              <w:t>录</w:t>
            </w:r>
          </w:p>
        </w:tc>
        <w:tc>
          <w:tcPr>
            <w:tcW w:w="4470" w:type="dxa"/>
          </w:tcPr>
          <w:p w:rsidR="000F6356" w:rsidRDefault="00F16D90" w:rsidP="00F16D90">
            <w:pPr>
              <w:pStyle w:val="TableText"/>
              <w:spacing w:before="68" w:line="308" w:lineRule="auto"/>
              <w:ind w:left="71" w:right="89"/>
              <w:jc w:val="left"/>
              <w:rPr>
                <w:rFonts w:ascii="仿宋" w:eastAsia="仿宋" w:hAnsi="仿宋" w:cs="仿宋"/>
                <w:sz w:val="20"/>
                <w:szCs w:val="20"/>
                <w:lang w:eastAsia="zh-CN"/>
              </w:rPr>
            </w:pPr>
            <w:r>
              <w:rPr>
                <w:rFonts w:ascii="仿宋" w:eastAsia="仿宋" w:hAnsi="仿宋" w:cs="仿宋" w:hint="eastAsia"/>
                <w:spacing w:val="-1"/>
                <w:sz w:val="20"/>
                <w:szCs w:val="20"/>
                <w:lang w:eastAsia="zh-CN"/>
              </w:rPr>
              <w:t>近</w:t>
            </w:r>
            <w:r w:rsidR="009F6A79">
              <w:rPr>
                <w:rFonts w:ascii="仿宋" w:eastAsia="仿宋" w:hAnsi="仿宋" w:cs="仿宋" w:hint="eastAsia"/>
                <w:spacing w:val="-1"/>
                <w:sz w:val="20"/>
                <w:szCs w:val="20"/>
                <w:lang w:eastAsia="zh-CN"/>
              </w:rPr>
              <w:t>3年</w:t>
            </w:r>
            <w:r>
              <w:rPr>
                <w:rFonts w:ascii="仿宋" w:eastAsia="仿宋" w:hAnsi="仿宋" w:cs="仿宋" w:hint="eastAsia"/>
                <w:spacing w:val="-1"/>
                <w:sz w:val="20"/>
                <w:szCs w:val="20"/>
                <w:lang w:eastAsia="zh-CN"/>
              </w:rPr>
              <w:t>拥有</w:t>
            </w:r>
            <w:r w:rsidR="009F6A79">
              <w:rPr>
                <w:rFonts w:ascii="仿宋" w:eastAsia="仿宋" w:hAnsi="仿宋" w:cs="仿宋" w:hint="eastAsia"/>
                <w:spacing w:val="-1"/>
                <w:sz w:val="20"/>
                <w:szCs w:val="20"/>
                <w:lang w:eastAsia="zh-CN"/>
              </w:rPr>
              <w:t>为政府相关部门和大型企事业单位进</w:t>
            </w:r>
            <w:r w:rsidR="009F6A79">
              <w:rPr>
                <w:rFonts w:ascii="仿宋" w:eastAsia="仿宋" w:hAnsi="仿宋" w:cs="仿宋" w:hint="eastAsia"/>
                <w:spacing w:val="1"/>
                <w:sz w:val="20"/>
                <w:szCs w:val="20"/>
                <w:lang w:eastAsia="zh-CN"/>
              </w:rPr>
              <w:t>行安全生产技术咨询服务和应急预案编制组织</w:t>
            </w:r>
            <w:r w:rsidR="009F6A79">
              <w:rPr>
                <w:rFonts w:ascii="仿宋" w:eastAsia="仿宋" w:hAnsi="仿宋" w:cs="仿宋" w:hint="eastAsia"/>
                <w:spacing w:val="-1"/>
                <w:sz w:val="20"/>
                <w:szCs w:val="20"/>
                <w:lang w:eastAsia="zh-CN"/>
              </w:rPr>
              <w:t>评审的成功案例</w:t>
            </w:r>
            <w:r w:rsidR="00BD2B44">
              <w:rPr>
                <w:rFonts w:ascii="仿宋" w:eastAsia="仿宋" w:hAnsi="仿宋" w:cs="仿宋" w:hint="eastAsia"/>
                <w:spacing w:val="-1"/>
                <w:sz w:val="20"/>
                <w:szCs w:val="20"/>
                <w:lang w:eastAsia="zh-CN"/>
              </w:rPr>
              <w:t>并通过</w:t>
            </w:r>
            <w:r w:rsidR="00BD2B44" w:rsidRPr="00BD2B44">
              <w:rPr>
                <w:rFonts w:ascii="仿宋" w:eastAsia="仿宋" w:hAnsi="仿宋" w:cs="仿宋" w:hint="eastAsia"/>
                <w:spacing w:val="-1"/>
                <w:sz w:val="20"/>
                <w:szCs w:val="20"/>
                <w:lang w:eastAsia="zh-CN"/>
              </w:rPr>
              <w:t>专家评审</w:t>
            </w:r>
            <w:r w:rsidR="00BD2B44">
              <w:rPr>
                <w:rFonts w:ascii="仿宋" w:eastAsia="仿宋" w:hAnsi="仿宋" w:cs="仿宋" w:hint="eastAsia"/>
                <w:spacing w:val="-1"/>
                <w:sz w:val="20"/>
                <w:szCs w:val="20"/>
                <w:lang w:eastAsia="zh-CN"/>
              </w:rPr>
              <w:t>的</w:t>
            </w:r>
            <w:r w:rsidR="009F6A79">
              <w:rPr>
                <w:rFonts w:ascii="仿宋" w:eastAsia="仿宋" w:hAnsi="仿宋" w:cs="仿宋" w:hint="eastAsia"/>
                <w:spacing w:val="-1"/>
                <w:sz w:val="20"/>
                <w:szCs w:val="20"/>
                <w:lang w:eastAsia="zh-CN"/>
              </w:rPr>
              <w:t>。</w:t>
            </w:r>
            <w:r w:rsidR="00BD2B44">
              <w:rPr>
                <w:rFonts w:ascii="仿宋" w:eastAsia="仿宋" w:hAnsi="仿宋" w:cs="仿宋" w:hint="eastAsia"/>
                <w:spacing w:val="-1"/>
                <w:sz w:val="20"/>
                <w:szCs w:val="20"/>
                <w:lang w:eastAsia="zh-CN"/>
              </w:rPr>
              <w:t>（</w:t>
            </w:r>
            <w:r>
              <w:rPr>
                <w:rFonts w:ascii="仿宋" w:eastAsia="仿宋" w:hAnsi="仿宋" w:cs="仿宋" w:hint="eastAsia"/>
                <w:spacing w:val="-1"/>
                <w:sz w:val="20"/>
                <w:szCs w:val="20"/>
                <w:lang w:eastAsia="zh-CN"/>
              </w:rPr>
              <w:t>须提供合同，时间已合同签订的时间为准</w:t>
            </w:r>
            <w:r w:rsidR="00BD2B44">
              <w:rPr>
                <w:rFonts w:ascii="仿宋" w:eastAsia="仿宋" w:hAnsi="仿宋" w:cs="仿宋" w:hint="eastAsia"/>
                <w:spacing w:val="-1"/>
                <w:sz w:val="20"/>
                <w:szCs w:val="20"/>
                <w:lang w:eastAsia="zh-CN"/>
              </w:rPr>
              <w:t>）</w:t>
            </w:r>
          </w:p>
        </w:tc>
        <w:tc>
          <w:tcPr>
            <w:tcW w:w="2041" w:type="dxa"/>
          </w:tcPr>
          <w:p w:rsidR="000F6356" w:rsidRDefault="009F6A79">
            <w:pPr>
              <w:pStyle w:val="TableText"/>
              <w:spacing w:before="219" w:line="219" w:lineRule="auto"/>
              <w:rPr>
                <w:rFonts w:ascii="仿宋" w:eastAsia="仿宋" w:hAnsi="仿宋" w:cs="仿宋"/>
                <w:sz w:val="20"/>
                <w:szCs w:val="20"/>
              </w:rPr>
            </w:pPr>
            <w:r>
              <w:rPr>
                <w:rFonts w:ascii="仿宋" w:eastAsia="仿宋" w:hAnsi="仿宋" w:cs="仿宋" w:hint="eastAsia"/>
                <w:spacing w:val="1"/>
                <w:sz w:val="20"/>
                <w:szCs w:val="20"/>
              </w:rPr>
              <w:t>每例得5分，满分10分。</w:t>
            </w:r>
          </w:p>
        </w:tc>
        <w:tc>
          <w:tcPr>
            <w:tcW w:w="532" w:type="dxa"/>
          </w:tcPr>
          <w:p w:rsidR="000F6356" w:rsidRDefault="000F6356">
            <w:pPr>
              <w:spacing w:line="384" w:lineRule="auto"/>
              <w:rPr>
                <w:rFonts w:ascii="仿宋" w:eastAsia="仿宋" w:hAnsi="仿宋" w:cs="仿宋"/>
                <w:sz w:val="22"/>
                <w:szCs w:val="28"/>
              </w:rPr>
            </w:pPr>
          </w:p>
          <w:p w:rsidR="000F6356" w:rsidRDefault="009F6A79">
            <w:pPr>
              <w:pStyle w:val="TableText"/>
              <w:spacing w:before="58" w:line="184" w:lineRule="auto"/>
              <w:ind w:left="70"/>
              <w:rPr>
                <w:rFonts w:ascii="仿宋" w:eastAsia="仿宋" w:hAnsi="仿宋" w:cs="仿宋"/>
                <w:sz w:val="20"/>
                <w:szCs w:val="20"/>
              </w:rPr>
            </w:pPr>
            <w:r>
              <w:rPr>
                <w:rFonts w:ascii="仿宋" w:eastAsia="仿宋" w:hAnsi="仿宋" w:cs="仿宋" w:hint="eastAsia"/>
                <w:spacing w:val="-6"/>
                <w:sz w:val="20"/>
                <w:szCs w:val="20"/>
              </w:rPr>
              <w:t>10</w:t>
            </w:r>
          </w:p>
        </w:tc>
      </w:tr>
      <w:tr w:rsidR="000F6356">
        <w:trPr>
          <w:trHeight w:val="2326"/>
          <w:jc w:val="center"/>
        </w:trPr>
        <w:tc>
          <w:tcPr>
            <w:tcW w:w="647" w:type="dxa"/>
          </w:tcPr>
          <w:p w:rsidR="000F6356" w:rsidRDefault="000F6356">
            <w:pPr>
              <w:spacing w:line="276" w:lineRule="auto"/>
              <w:jc w:val="center"/>
              <w:rPr>
                <w:rFonts w:ascii="仿宋" w:eastAsia="仿宋" w:hAnsi="仿宋" w:cs="仿宋"/>
                <w:sz w:val="22"/>
                <w:szCs w:val="28"/>
              </w:rPr>
            </w:pPr>
          </w:p>
          <w:p w:rsidR="000F6356" w:rsidRDefault="000F6356">
            <w:pPr>
              <w:spacing w:line="276" w:lineRule="auto"/>
              <w:jc w:val="center"/>
              <w:rPr>
                <w:rFonts w:ascii="仿宋" w:eastAsia="仿宋" w:hAnsi="仿宋" w:cs="仿宋"/>
                <w:sz w:val="22"/>
                <w:szCs w:val="28"/>
              </w:rPr>
            </w:pPr>
          </w:p>
          <w:p w:rsidR="000F6356" w:rsidRDefault="000F6356">
            <w:pPr>
              <w:spacing w:line="276" w:lineRule="auto"/>
              <w:jc w:val="center"/>
              <w:rPr>
                <w:rFonts w:ascii="仿宋" w:eastAsia="仿宋" w:hAnsi="仿宋" w:cs="仿宋"/>
                <w:sz w:val="22"/>
                <w:szCs w:val="28"/>
              </w:rPr>
            </w:pPr>
          </w:p>
          <w:p w:rsidR="000F6356" w:rsidRDefault="000F6356">
            <w:pPr>
              <w:spacing w:line="276" w:lineRule="auto"/>
              <w:jc w:val="center"/>
              <w:rPr>
                <w:rFonts w:ascii="仿宋" w:eastAsia="仿宋" w:hAnsi="仿宋" w:cs="仿宋"/>
                <w:sz w:val="22"/>
                <w:szCs w:val="28"/>
              </w:rPr>
            </w:pPr>
          </w:p>
          <w:p w:rsidR="000F6356" w:rsidRDefault="009F6A79">
            <w:pPr>
              <w:pStyle w:val="TableText"/>
              <w:spacing w:before="58" w:line="183" w:lineRule="auto"/>
              <w:ind w:firstLineChars="100" w:firstLine="200"/>
              <w:rPr>
                <w:rFonts w:ascii="仿宋" w:eastAsia="仿宋" w:hAnsi="仿宋" w:cs="仿宋"/>
                <w:sz w:val="20"/>
                <w:szCs w:val="20"/>
              </w:rPr>
            </w:pPr>
            <w:r>
              <w:rPr>
                <w:rFonts w:ascii="仿宋" w:eastAsia="仿宋" w:hAnsi="仿宋" w:cs="仿宋" w:hint="eastAsia"/>
                <w:sz w:val="20"/>
                <w:szCs w:val="20"/>
              </w:rPr>
              <w:t>2</w:t>
            </w:r>
          </w:p>
        </w:tc>
        <w:tc>
          <w:tcPr>
            <w:tcW w:w="1010" w:type="dxa"/>
          </w:tcPr>
          <w:p w:rsidR="000F6356" w:rsidRDefault="000F6356">
            <w:pPr>
              <w:spacing w:line="242" w:lineRule="auto"/>
              <w:rPr>
                <w:rFonts w:ascii="仿宋" w:eastAsia="仿宋" w:hAnsi="仿宋" w:cs="仿宋"/>
                <w:sz w:val="22"/>
                <w:szCs w:val="28"/>
              </w:rPr>
            </w:pPr>
          </w:p>
          <w:p w:rsidR="000F6356" w:rsidRDefault="000F6356">
            <w:pPr>
              <w:spacing w:line="242" w:lineRule="auto"/>
              <w:rPr>
                <w:rFonts w:ascii="仿宋" w:eastAsia="仿宋" w:hAnsi="仿宋" w:cs="仿宋"/>
                <w:sz w:val="22"/>
                <w:szCs w:val="28"/>
              </w:rPr>
            </w:pPr>
          </w:p>
          <w:p w:rsidR="000F6356" w:rsidRDefault="000F6356">
            <w:pPr>
              <w:spacing w:line="242" w:lineRule="auto"/>
              <w:rPr>
                <w:rFonts w:ascii="仿宋" w:eastAsia="仿宋" w:hAnsi="仿宋" w:cs="仿宋"/>
                <w:sz w:val="22"/>
                <w:szCs w:val="28"/>
              </w:rPr>
            </w:pPr>
          </w:p>
          <w:p w:rsidR="000F6356" w:rsidRDefault="000F6356">
            <w:pPr>
              <w:spacing w:line="242" w:lineRule="auto"/>
              <w:rPr>
                <w:rFonts w:ascii="仿宋" w:eastAsia="仿宋" w:hAnsi="仿宋" w:cs="仿宋"/>
                <w:sz w:val="22"/>
                <w:szCs w:val="28"/>
              </w:rPr>
            </w:pPr>
          </w:p>
          <w:p w:rsidR="000F6356" w:rsidRDefault="000F6356">
            <w:pPr>
              <w:spacing w:line="242" w:lineRule="auto"/>
              <w:rPr>
                <w:rFonts w:ascii="仿宋" w:eastAsia="仿宋" w:hAnsi="仿宋" w:cs="仿宋"/>
                <w:sz w:val="22"/>
                <w:szCs w:val="28"/>
              </w:rPr>
            </w:pPr>
          </w:p>
          <w:p w:rsidR="000F6356" w:rsidRDefault="000F6356">
            <w:pPr>
              <w:spacing w:line="242" w:lineRule="auto"/>
              <w:rPr>
                <w:rFonts w:ascii="仿宋" w:eastAsia="仿宋" w:hAnsi="仿宋" w:cs="仿宋"/>
                <w:sz w:val="22"/>
                <w:szCs w:val="28"/>
              </w:rPr>
            </w:pPr>
          </w:p>
          <w:p w:rsidR="000F6356" w:rsidRDefault="009F6A79">
            <w:pPr>
              <w:pStyle w:val="TableText"/>
              <w:spacing w:before="59" w:line="294" w:lineRule="auto"/>
              <w:ind w:left="80" w:right="117" w:hanging="10"/>
              <w:rPr>
                <w:rFonts w:ascii="仿宋" w:eastAsia="仿宋" w:hAnsi="仿宋" w:cs="仿宋"/>
                <w:sz w:val="20"/>
                <w:szCs w:val="20"/>
              </w:rPr>
            </w:pPr>
            <w:r>
              <w:rPr>
                <w:rFonts w:ascii="仿宋" w:eastAsia="仿宋" w:hAnsi="仿宋" w:cs="仿宋" w:hint="eastAsia"/>
                <w:spacing w:val="-4"/>
                <w:sz w:val="20"/>
                <w:szCs w:val="20"/>
              </w:rPr>
              <w:t>企业实</w:t>
            </w:r>
            <w:r>
              <w:rPr>
                <w:rFonts w:ascii="仿宋" w:eastAsia="仿宋" w:hAnsi="仿宋" w:cs="仿宋" w:hint="eastAsia"/>
                <w:sz w:val="20"/>
                <w:szCs w:val="20"/>
              </w:rPr>
              <w:t>力</w:t>
            </w:r>
          </w:p>
        </w:tc>
        <w:tc>
          <w:tcPr>
            <w:tcW w:w="4470" w:type="dxa"/>
          </w:tcPr>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1.属于合肥市应急管理局公示的培训机构。</w:t>
            </w:r>
          </w:p>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2.具有合肥市工贸企业安全生产标准化三级评审资格。</w:t>
            </w:r>
          </w:p>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3.具有在有效期内的国家质量管理体系认证、环境管理体系认证、职业健康体系认证。</w:t>
            </w:r>
          </w:p>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注：提供三项认证得的10分，缺一项或以上得0分。</w:t>
            </w:r>
          </w:p>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4.响应人</w:t>
            </w:r>
            <w:r w:rsidRPr="00F16D90">
              <w:rPr>
                <w:rFonts w:ascii="仿宋" w:eastAsia="仿宋" w:hAnsi="仿宋" w:cs="仿宋" w:hint="eastAsia"/>
                <w:spacing w:val="-1"/>
                <w:sz w:val="20"/>
                <w:szCs w:val="20"/>
                <w:lang w:eastAsia="zh-CN"/>
              </w:rPr>
              <w:t>在职</w:t>
            </w:r>
            <w:r>
              <w:rPr>
                <w:rFonts w:ascii="仿宋" w:eastAsia="仿宋" w:hAnsi="仿宋" w:cs="仿宋" w:hint="eastAsia"/>
                <w:spacing w:val="-1"/>
                <w:sz w:val="20"/>
                <w:szCs w:val="20"/>
                <w:lang w:eastAsia="zh-CN"/>
              </w:rPr>
              <w:t>职工不少于5人，响应文件中须提供人员的社保证明材料。</w:t>
            </w:r>
          </w:p>
          <w:p w:rsidR="000F6356" w:rsidRDefault="009F6A79" w:rsidP="00F16D90">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注：提供</w:t>
            </w:r>
            <w:r w:rsidR="00F16D90">
              <w:rPr>
                <w:rFonts w:ascii="仿宋" w:eastAsia="仿宋" w:hAnsi="仿宋" w:cs="仿宋" w:hint="eastAsia"/>
                <w:spacing w:val="-1"/>
                <w:sz w:val="20"/>
                <w:szCs w:val="20"/>
                <w:lang w:eastAsia="zh-CN"/>
              </w:rPr>
              <w:t>开标截止日前三个月任意一个月</w:t>
            </w:r>
            <w:r>
              <w:rPr>
                <w:rFonts w:ascii="仿宋" w:eastAsia="仿宋" w:hAnsi="仿宋" w:cs="仿宋" w:hint="eastAsia"/>
                <w:spacing w:val="-1"/>
                <w:sz w:val="20"/>
                <w:szCs w:val="20"/>
                <w:lang w:eastAsia="zh-CN"/>
              </w:rPr>
              <w:t>缴纳社保</w:t>
            </w:r>
            <w:r w:rsidR="00C61C86">
              <w:rPr>
                <w:rFonts w:ascii="仿宋" w:eastAsia="仿宋" w:hAnsi="仿宋" w:cs="仿宋" w:hint="eastAsia"/>
                <w:spacing w:val="-1"/>
                <w:sz w:val="20"/>
                <w:szCs w:val="20"/>
                <w:lang w:eastAsia="zh-CN"/>
              </w:rPr>
              <w:t>的</w:t>
            </w:r>
            <w:bookmarkStart w:id="0" w:name="_GoBack"/>
            <w:bookmarkEnd w:id="0"/>
            <w:r>
              <w:rPr>
                <w:rFonts w:ascii="仿宋" w:eastAsia="仿宋" w:hAnsi="仿宋" w:cs="仿宋" w:hint="eastAsia"/>
                <w:spacing w:val="-1"/>
                <w:sz w:val="20"/>
                <w:szCs w:val="20"/>
                <w:lang w:eastAsia="zh-CN"/>
              </w:rPr>
              <w:t>证明</w:t>
            </w:r>
            <w:r w:rsidR="00F16D90">
              <w:rPr>
                <w:rFonts w:ascii="仿宋" w:eastAsia="仿宋" w:hAnsi="仿宋" w:cs="仿宋" w:hint="eastAsia"/>
                <w:spacing w:val="-1"/>
                <w:sz w:val="20"/>
                <w:szCs w:val="20"/>
                <w:lang w:eastAsia="zh-CN"/>
              </w:rPr>
              <w:t>，证明</w:t>
            </w:r>
            <w:r>
              <w:rPr>
                <w:rFonts w:ascii="仿宋" w:eastAsia="仿宋" w:hAnsi="仿宋" w:cs="仿宋" w:hint="eastAsia"/>
                <w:spacing w:val="-1"/>
                <w:sz w:val="20"/>
                <w:szCs w:val="20"/>
                <w:lang w:eastAsia="zh-CN"/>
              </w:rPr>
              <w:t>职工人数不足5人，不得分，</w:t>
            </w:r>
            <w:r w:rsidR="00F16D90">
              <w:rPr>
                <w:rFonts w:ascii="仿宋" w:eastAsia="仿宋" w:hAnsi="仿宋" w:cs="仿宋" w:hint="eastAsia"/>
                <w:spacing w:val="-1"/>
                <w:sz w:val="20"/>
                <w:szCs w:val="20"/>
                <w:lang w:eastAsia="zh-CN"/>
              </w:rPr>
              <w:t>5人及以上</w:t>
            </w:r>
            <w:r>
              <w:rPr>
                <w:rFonts w:ascii="仿宋" w:eastAsia="仿宋" w:hAnsi="仿宋" w:cs="仿宋" w:hint="eastAsia"/>
                <w:spacing w:val="-1"/>
                <w:sz w:val="20"/>
                <w:szCs w:val="20"/>
                <w:lang w:eastAsia="zh-CN"/>
              </w:rPr>
              <w:t>的10分。</w:t>
            </w:r>
          </w:p>
        </w:tc>
        <w:tc>
          <w:tcPr>
            <w:tcW w:w="2041" w:type="dxa"/>
          </w:tcPr>
          <w:p w:rsidR="000F6356" w:rsidRDefault="000F6356">
            <w:pPr>
              <w:pStyle w:val="TableText"/>
              <w:spacing w:before="69" w:line="219" w:lineRule="auto"/>
              <w:jc w:val="left"/>
              <w:rPr>
                <w:rFonts w:ascii="仿宋" w:eastAsia="仿宋" w:hAnsi="仿宋" w:cs="仿宋"/>
                <w:spacing w:val="-1"/>
                <w:sz w:val="20"/>
                <w:szCs w:val="20"/>
                <w:lang w:eastAsia="zh-CN"/>
              </w:rPr>
            </w:pPr>
          </w:p>
          <w:p w:rsidR="000F6356" w:rsidRDefault="000F6356">
            <w:pPr>
              <w:pStyle w:val="TableText"/>
              <w:spacing w:before="69" w:line="219" w:lineRule="auto"/>
              <w:jc w:val="left"/>
              <w:rPr>
                <w:rFonts w:ascii="仿宋" w:eastAsia="仿宋" w:hAnsi="仿宋" w:cs="仿宋"/>
                <w:spacing w:val="-1"/>
                <w:sz w:val="20"/>
                <w:szCs w:val="20"/>
                <w:lang w:eastAsia="zh-CN"/>
              </w:rPr>
            </w:pPr>
          </w:p>
          <w:p w:rsidR="000F6356" w:rsidRDefault="000F6356">
            <w:pPr>
              <w:pStyle w:val="TableText"/>
              <w:spacing w:before="69" w:line="219" w:lineRule="auto"/>
              <w:jc w:val="left"/>
              <w:rPr>
                <w:rFonts w:ascii="仿宋" w:eastAsia="仿宋" w:hAnsi="仿宋" w:cs="仿宋"/>
                <w:spacing w:val="-1"/>
                <w:sz w:val="20"/>
                <w:szCs w:val="20"/>
                <w:lang w:eastAsia="zh-CN"/>
              </w:rPr>
            </w:pPr>
          </w:p>
          <w:p w:rsidR="000F6356" w:rsidRDefault="009F6A79">
            <w:pPr>
              <w:pStyle w:val="TableText"/>
              <w:spacing w:before="69" w:line="219" w:lineRule="auto"/>
              <w:jc w:val="left"/>
              <w:rPr>
                <w:rFonts w:ascii="仿宋" w:eastAsia="仿宋" w:hAnsi="仿宋" w:cs="仿宋"/>
                <w:spacing w:val="-1"/>
                <w:sz w:val="20"/>
                <w:szCs w:val="20"/>
              </w:rPr>
            </w:pPr>
            <w:r>
              <w:rPr>
                <w:rFonts w:ascii="仿宋" w:eastAsia="仿宋" w:hAnsi="仿宋" w:cs="仿宋" w:hint="eastAsia"/>
                <w:spacing w:val="-1"/>
                <w:sz w:val="20"/>
                <w:szCs w:val="20"/>
              </w:rPr>
              <w:t>每项10分，满分40分。</w:t>
            </w:r>
          </w:p>
        </w:tc>
        <w:tc>
          <w:tcPr>
            <w:tcW w:w="532" w:type="dxa"/>
          </w:tcPr>
          <w:p w:rsidR="000F6356" w:rsidRDefault="000F6356">
            <w:pPr>
              <w:spacing w:line="276" w:lineRule="auto"/>
              <w:rPr>
                <w:rFonts w:ascii="仿宋" w:eastAsia="仿宋" w:hAnsi="仿宋" w:cs="仿宋"/>
                <w:sz w:val="22"/>
                <w:szCs w:val="28"/>
              </w:rPr>
            </w:pPr>
          </w:p>
          <w:p w:rsidR="000F6356" w:rsidRDefault="000F6356">
            <w:pPr>
              <w:spacing w:line="276" w:lineRule="auto"/>
              <w:rPr>
                <w:rFonts w:ascii="仿宋" w:eastAsia="仿宋" w:hAnsi="仿宋" w:cs="仿宋"/>
                <w:sz w:val="22"/>
                <w:szCs w:val="28"/>
              </w:rPr>
            </w:pPr>
          </w:p>
          <w:p w:rsidR="000F6356" w:rsidRDefault="000F6356">
            <w:pPr>
              <w:spacing w:line="276" w:lineRule="auto"/>
              <w:rPr>
                <w:rFonts w:ascii="仿宋" w:eastAsia="仿宋" w:hAnsi="仿宋" w:cs="仿宋"/>
                <w:sz w:val="22"/>
                <w:szCs w:val="28"/>
              </w:rPr>
            </w:pPr>
          </w:p>
          <w:p w:rsidR="000F6356" w:rsidRDefault="000F6356">
            <w:pPr>
              <w:spacing w:line="276" w:lineRule="auto"/>
              <w:rPr>
                <w:rFonts w:ascii="仿宋" w:eastAsia="仿宋" w:hAnsi="仿宋" w:cs="仿宋"/>
                <w:sz w:val="22"/>
                <w:szCs w:val="28"/>
              </w:rPr>
            </w:pPr>
          </w:p>
          <w:p w:rsidR="000F6356" w:rsidRDefault="000F6356">
            <w:pPr>
              <w:spacing w:line="277" w:lineRule="auto"/>
              <w:rPr>
                <w:rFonts w:ascii="仿宋" w:eastAsia="仿宋" w:hAnsi="仿宋" w:cs="仿宋"/>
                <w:sz w:val="22"/>
                <w:szCs w:val="28"/>
              </w:rPr>
            </w:pPr>
          </w:p>
          <w:p w:rsidR="000F6356" w:rsidRDefault="000F6356">
            <w:pPr>
              <w:spacing w:line="277" w:lineRule="auto"/>
              <w:rPr>
                <w:rFonts w:ascii="仿宋" w:eastAsia="仿宋" w:hAnsi="仿宋" w:cs="仿宋"/>
                <w:sz w:val="22"/>
                <w:szCs w:val="28"/>
              </w:rPr>
            </w:pPr>
          </w:p>
          <w:p w:rsidR="000F6356" w:rsidRDefault="009F6A79">
            <w:pPr>
              <w:pStyle w:val="TableText"/>
              <w:spacing w:before="58" w:line="183" w:lineRule="auto"/>
              <w:ind w:left="70"/>
              <w:rPr>
                <w:rFonts w:ascii="仿宋" w:eastAsia="仿宋" w:hAnsi="仿宋" w:cs="仿宋"/>
                <w:sz w:val="20"/>
                <w:szCs w:val="20"/>
              </w:rPr>
            </w:pPr>
            <w:r>
              <w:rPr>
                <w:rFonts w:ascii="仿宋" w:eastAsia="仿宋" w:hAnsi="仿宋" w:cs="仿宋" w:hint="eastAsia"/>
                <w:spacing w:val="-2"/>
                <w:sz w:val="20"/>
                <w:szCs w:val="20"/>
              </w:rPr>
              <w:t>40</w:t>
            </w:r>
          </w:p>
        </w:tc>
      </w:tr>
      <w:tr w:rsidR="000F6356">
        <w:trPr>
          <w:trHeight w:val="712"/>
          <w:jc w:val="center"/>
        </w:trPr>
        <w:tc>
          <w:tcPr>
            <w:tcW w:w="647" w:type="dxa"/>
          </w:tcPr>
          <w:p w:rsidR="000F6356" w:rsidRDefault="000F6356">
            <w:pPr>
              <w:pStyle w:val="TableText"/>
              <w:spacing w:before="59" w:line="183" w:lineRule="auto"/>
              <w:rPr>
                <w:rFonts w:ascii="仿宋" w:eastAsia="仿宋" w:hAnsi="仿宋" w:cs="仿宋"/>
                <w:sz w:val="20"/>
                <w:szCs w:val="20"/>
              </w:rPr>
            </w:pPr>
          </w:p>
          <w:p w:rsidR="000F6356" w:rsidRDefault="009F6A79">
            <w:pPr>
              <w:pStyle w:val="TableText"/>
              <w:spacing w:before="59" w:line="183" w:lineRule="auto"/>
              <w:ind w:firstLineChars="100" w:firstLine="200"/>
              <w:rPr>
                <w:rFonts w:ascii="仿宋" w:eastAsia="仿宋" w:hAnsi="仿宋" w:cs="仿宋"/>
                <w:sz w:val="20"/>
                <w:szCs w:val="20"/>
              </w:rPr>
            </w:pPr>
            <w:r>
              <w:rPr>
                <w:rFonts w:ascii="仿宋" w:eastAsia="仿宋" w:hAnsi="仿宋" w:cs="仿宋" w:hint="eastAsia"/>
                <w:sz w:val="20"/>
                <w:szCs w:val="20"/>
              </w:rPr>
              <w:t>3</w:t>
            </w:r>
          </w:p>
        </w:tc>
        <w:tc>
          <w:tcPr>
            <w:tcW w:w="1010" w:type="dxa"/>
          </w:tcPr>
          <w:p w:rsidR="000F6356" w:rsidRDefault="009F6A79">
            <w:pPr>
              <w:pStyle w:val="TableText"/>
              <w:spacing w:before="275" w:line="275" w:lineRule="auto"/>
              <w:ind w:left="80" w:right="105"/>
              <w:rPr>
                <w:rFonts w:ascii="仿宋" w:eastAsia="仿宋" w:hAnsi="仿宋" w:cs="仿宋"/>
                <w:sz w:val="20"/>
                <w:szCs w:val="20"/>
              </w:rPr>
            </w:pPr>
            <w:r>
              <w:rPr>
                <w:rFonts w:ascii="仿宋" w:eastAsia="仿宋" w:hAnsi="仿宋" w:cs="仿宋" w:hint="eastAsia"/>
                <w:spacing w:val="-3"/>
                <w:sz w:val="20"/>
                <w:szCs w:val="20"/>
              </w:rPr>
              <w:t>服务方</w:t>
            </w:r>
            <w:r>
              <w:rPr>
                <w:rFonts w:ascii="仿宋" w:eastAsia="仿宋" w:hAnsi="仿宋" w:cs="仿宋" w:hint="eastAsia"/>
                <w:sz w:val="20"/>
                <w:szCs w:val="20"/>
              </w:rPr>
              <w:t>案</w:t>
            </w:r>
          </w:p>
        </w:tc>
        <w:tc>
          <w:tcPr>
            <w:tcW w:w="4470" w:type="dxa"/>
          </w:tcPr>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评审方案要点：服务内容的完整性与合规性、服务实施计划的可行性、风险评估与应对措施、服务效果评估与持续改进机制等内容。</w:t>
            </w:r>
          </w:p>
        </w:tc>
        <w:tc>
          <w:tcPr>
            <w:tcW w:w="2041" w:type="dxa"/>
          </w:tcPr>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较好17～20分；良好12</w:t>
            </w:r>
          </w:p>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~16分； 一般8～12</w:t>
            </w:r>
          </w:p>
          <w:p w:rsidR="000F6356" w:rsidRDefault="009F6A79">
            <w:pPr>
              <w:pStyle w:val="TableText"/>
              <w:spacing w:before="69" w:line="219" w:lineRule="auto"/>
              <w:jc w:val="left"/>
              <w:rPr>
                <w:rFonts w:ascii="仿宋" w:eastAsia="仿宋" w:hAnsi="仿宋" w:cs="仿宋"/>
                <w:spacing w:val="-1"/>
                <w:sz w:val="20"/>
                <w:szCs w:val="20"/>
              </w:rPr>
            </w:pPr>
            <w:r>
              <w:rPr>
                <w:rFonts w:ascii="仿宋" w:eastAsia="仿宋" w:hAnsi="仿宋" w:cs="仿宋" w:hint="eastAsia"/>
                <w:spacing w:val="-1"/>
                <w:sz w:val="20"/>
                <w:szCs w:val="20"/>
              </w:rPr>
              <w:t>分；较差0～7分。</w:t>
            </w:r>
          </w:p>
        </w:tc>
        <w:tc>
          <w:tcPr>
            <w:tcW w:w="532" w:type="dxa"/>
          </w:tcPr>
          <w:p w:rsidR="000F6356" w:rsidRDefault="000F6356">
            <w:pPr>
              <w:spacing w:line="400" w:lineRule="auto"/>
              <w:rPr>
                <w:rFonts w:ascii="仿宋" w:eastAsia="仿宋" w:hAnsi="仿宋" w:cs="仿宋"/>
                <w:sz w:val="22"/>
                <w:szCs w:val="28"/>
              </w:rPr>
            </w:pPr>
          </w:p>
          <w:p w:rsidR="000F6356" w:rsidRDefault="009F6A79">
            <w:pPr>
              <w:pStyle w:val="TableText"/>
              <w:spacing w:before="59" w:line="183" w:lineRule="auto"/>
              <w:ind w:left="70"/>
              <w:rPr>
                <w:rFonts w:ascii="仿宋" w:eastAsia="仿宋" w:hAnsi="仿宋" w:cs="仿宋"/>
                <w:sz w:val="20"/>
                <w:szCs w:val="20"/>
              </w:rPr>
            </w:pPr>
            <w:r>
              <w:rPr>
                <w:rFonts w:ascii="仿宋" w:eastAsia="仿宋" w:hAnsi="仿宋" w:cs="仿宋" w:hint="eastAsia"/>
                <w:spacing w:val="-3"/>
                <w:sz w:val="20"/>
                <w:szCs w:val="20"/>
              </w:rPr>
              <w:t>20</w:t>
            </w:r>
          </w:p>
        </w:tc>
      </w:tr>
      <w:tr w:rsidR="000F6356">
        <w:trPr>
          <w:trHeight w:val="671"/>
          <w:jc w:val="center"/>
        </w:trPr>
        <w:tc>
          <w:tcPr>
            <w:tcW w:w="647" w:type="dxa"/>
          </w:tcPr>
          <w:p w:rsidR="000F6356" w:rsidRDefault="009F6A79">
            <w:pPr>
              <w:pStyle w:val="TableText"/>
              <w:spacing w:before="292" w:line="183" w:lineRule="auto"/>
              <w:ind w:firstLineChars="100" w:firstLine="200"/>
              <w:rPr>
                <w:rFonts w:ascii="仿宋" w:eastAsia="仿宋" w:hAnsi="仿宋" w:cs="仿宋"/>
                <w:sz w:val="20"/>
                <w:szCs w:val="20"/>
              </w:rPr>
            </w:pPr>
            <w:r>
              <w:rPr>
                <w:rFonts w:ascii="仿宋" w:eastAsia="仿宋" w:hAnsi="仿宋" w:cs="仿宋" w:hint="eastAsia"/>
                <w:sz w:val="20"/>
                <w:szCs w:val="20"/>
              </w:rPr>
              <w:t>4</w:t>
            </w:r>
          </w:p>
        </w:tc>
        <w:tc>
          <w:tcPr>
            <w:tcW w:w="1010" w:type="dxa"/>
          </w:tcPr>
          <w:p w:rsidR="000F6356" w:rsidRDefault="009F6A79">
            <w:pPr>
              <w:pStyle w:val="TableText"/>
              <w:spacing w:before="97" w:line="283" w:lineRule="auto"/>
              <w:ind w:left="80" w:right="89"/>
              <w:rPr>
                <w:rFonts w:ascii="仿宋" w:eastAsia="仿宋" w:hAnsi="仿宋" w:cs="仿宋"/>
                <w:sz w:val="20"/>
                <w:szCs w:val="20"/>
              </w:rPr>
            </w:pPr>
            <w:r>
              <w:rPr>
                <w:rFonts w:ascii="仿宋" w:eastAsia="仿宋" w:hAnsi="仿宋" w:cs="仿宋" w:hint="eastAsia"/>
                <w:spacing w:val="2"/>
                <w:sz w:val="20"/>
                <w:szCs w:val="20"/>
              </w:rPr>
              <w:t>费用报</w:t>
            </w:r>
            <w:r>
              <w:rPr>
                <w:rFonts w:ascii="仿宋" w:eastAsia="仿宋" w:hAnsi="仿宋" w:cs="仿宋" w:hint="eastAsia"/>
                <w:sz w:val="20"/>
                <w:szCs w:val="20"/>
              </w:rPr>
              <w:t>价</w:t>
            </w:r>
          </w:p>
        </w:tc>
        <w:tc>
          <w:tcPr>
            <w:tcW w:w="4470" w:type="dxa"/>
          </w:tcPr>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报价合理性：所投标报价的平均价作为基准</w:t>
            </w:r>
          </w:p>
          <w:p w:rsidR="000F6356" w:rsidRDefault="009F6A79">
            <w:pPr>
              <w:pStyle w:val="TableText"/>
              <w:spacing w:before="69" w:line="219" w:lineRule="auto"/>
              <w:jc w:val="left"/>
              <w:rPr>
                <w:rFonts w:ascii="仿宋" w:eastAsia="仿宋" w:hAnsi="仿宋" w:cs="仿宋"/>
                <w:spacing w:val="-1"/>
                <w:sz w:val="20"/>
                <w:szCs w:val="20"/>
              </w:rPr>
            </w:pPr>
            <w:r>
              <w:rPr>
                <w:rFonts w:ascii="仿宋" w:eastAsia="仿宋" w:hAnsi="仿宋" w:cs="仿宋" w:hint="eastAsia"/>
                <w:spacing w:val="-1"/>
                <w:sz w:val="20"/>
                <w:szCs w:val="20"/>
              </w:rPr>
              <w:t>价。</w:t>
            </w:r>
          </w:p>
        </w:tc>
        <w:tc>
          <w:tcPr>
            <w:tcW w:w="2041" w:type="dxa"/>
          </w:tcPr>
          <w:p w:rsidR="000F6356" w:rsidRDefault="009F6A79">
            <w:pPr>
              <w:pStyle w:val="TableText"/>
              <w:spacing w:before="69" w:line="219" w:lineRule="auto"/>
              <w:jc w:val="left"/>
              <w:rPr>
                <w:rFonts w:ascii="仿宋" w:eastAsia="仿宋" w:hAnsi="仿宋" w:cs="仿宋"/>
                <w:spacing w:val="-1"/>
                <w:sz w:val="20"/>
                <w:szCs w:val="20"/>
                <w:lang w:eastAsia="zh-CN"/>
              </w:rPr>
            </w:pPr>
            <w:r>
              <w:rPr>
                <w:rFonts w:ascii="仿宋" w:eastAsia="仿宋" w:hAnsi="仿宋" w:cs="仿宋" w:hint="eastAsia"/>
                <w:spacing w:val="-1"/>
                <w:sz w:val="20"/>
                <w:szCs w:val="20"/>
                <w:lang w:eastAsia="zh-CN"/>
              </w:rPr>
              <w:t>报价得分=(1-基准价- 报价/基准价)×30</w:t>
            </w:r>
          </w:p>
        </w:tc>
        <w:tc>
          <w:tcPr>
            <w:tcW w:w="532" w:type="dxa"/>
          </w:tcPr>
          <w:p w:rsidR="000F6356" w:rsidRDefault="009F6A79">
            <w:pPr>
              <w:pStyle w:val="TableText"/>
              <w:spacing w:before="292" w:line="183" w:lineRule="auto"/>
              <w:ind w:left="70"/>
              <w:rPr>
                <w:rFonts w:ascii="仿宋" w:eastAsia="仿宋" w:hAnsi="仿宋" w:cs="仿宋"/>
                <w:sz w:val="20"/>
                <w:szCs w:val="20"/>
              </w:rPr>
            </w:pPr>
            <w:r>
              <w:rPr>
                <w:rFonts w:ascii="仿宋" w:eastAsia="仿宋" w:hAnsi="仿宋" w:cs="仿宋" w:hint="eastAsia"/>
                <w:spacing w:val="-3"/>
                <w:sz w:val="20"/>
                <w:szCs w:val="20"/>
              </w:rPr>
              <w:t>30</w:t>
            </w:r>
          </w:p>
        </w:tc>
      </w:tr>
      <w:tr w:rsidR="000F6356">
        <w:trPr>
          <w:trHeight w:val="346"/>
          <w:jc w:val="center"/>
        </w:trPr>
        <w:tc>
          <w:tcPr>
            <w:tcW w:w="1657" w:type="dxa"/>
            <w:gridSpan w:val="2"/>
          </w:tcPr>
          <w:p w:rsidR="000F6356" w:rsidRDefault="009F6A79">
            <w:pPr>
              <w:pStyle w:val="TableText"/>
              <w:spacing w:before="78" w:line="221" w:lineRule="auto"/>
              <w:ind w:left="404"/>
              <w:rPr>
                <w:rFonts w:ascii="仿宋" w:eastAsia="仿宋" w:hAnsi="仿宋" w:cs="仿宋"/>
                <w:sz w:val="20"/>
                <w:szCs w:val="20"/>
              </w:rPr>
            </w:pPr>
            <w:r>
              <w:rPr>
                <w:rFonts w:ascii="仿宋" w:eastAsia="仿宋" w:hAnsi="仿宋" w:cs="仿宋" w:hint="eastAsia"/>
                <w:spacing w:val="-2"/>
                <w:sz w:val="20"/>
                <w:szCs w:val="20"/>
              </w:rPr>
              <w:t>合计</w:t>
            </w:r>
          </w:p>
        </w:tc>
        <w:tc>
          <w:tcPr>
            <w:tcW w:w="6511" w:type="dxa"/>
            <w:gridSpan w:val="2"/>
          </w:tcPr>
          <w:p w:rsidR="000F6356" w:rsidRDefault="000F6356">
            <w:pPr>
              <w:rPr>
                <w:rFonts w:ascii="仿宋" w:eastAsia="仿宋" w:hAnsi="仿宋" w:cs="仿宋"/>
                <w:sz w:val="22"/>
                <w:szCs w:val="28"/>
              </w:rPr>
            </w:pPr>
          </w:p>
        </w:tc>
        <w:tc>
          <w:tcPr>
            <w:tcW w:w="532" w:type="dxa"/>
          </w:tcPr>
          <w:p w:rsidR="000F6356" w:rsidRDefault="009F6A79">
            <w:pPr>
              <w:pStyle w:val="TableText"/>
              <w:spacing w:before="122" w:line="184" w:lineRule="auto"/>
              <w:ind w:left="70"/>
              <w:rPr>
                <w:rFonts w:ascii="仿宋" w:eastAsia="仿宋" w:hAnsi="仿宋" w:cs="仿宋"/>
                <w:sz w:val="20"/>
                <w:szCs w:val="20"/>
              </w:rPr>
            </w:pPr>
            <w:r>
              <w:rPr>
                <w:rFonts w:ascii="仿宋" w:eastAsia="仿宋" w:hAnsi="仿宋" w:cs="仿宋" w:hint="eastAsia"/>
                <w:spacing w:val="-5"/>
                <w:sz w:val="20"/>
                <w:szCs w:val="20"/>
              </w:rPr>
              <w:t>100</w:t>
            </w:r>
          </w:p>
        </w:tc>
      </w:tr>
    </w:tbl>
    <w:p w:rsidR="000F6356" w:rsidRDefault="000F6356">
      <w:pPr>
        <w:pStyle w:val="Default"/>
        <w:spacing w:line="580" w:lineRule="exact"/>
      </w:pPr>
    </w:p>
    <w:p w:rsidR="000F6356" w:rsidRDefault="009F6A79">
      <w:pPr>
        <w:pStyle w:val="2"/>
        <w:spacing w:line="580" w:lineRule="exact"/>
        <w:ind w:leftChars="0" w:left="0" w:firstLine="640"/>
        <w:rPr>
          <w:rFonts w:ascii="仿宋" w:eastAsia="仿宋" w:hAnsi="仿宋" w:cs="仿宋"/>
          <w:kern w:val="0"/>
          <w:sz w:val="32"/>
          <w:szCs w:val="32"/>
        </w:rPr>
      </w:pPr>
      <w:r>
        <w:rPr>
          <w:rFonts w:ascii="仿宋" w:eastAsia="仿宋" w:hAnsi="仿宋" w:cs="仿宋" w:hint="eastAsia"/>
          <w:kern w:val="0"/>
          <w:sz w:val="32"/>
          <w:szCs w:val="32"/>
        </w:rPr>
        <w:t xml:space="preserve">本次评标采用综合评分法（满分100分）。评标委员会对满足比选文件实质性要求的响应文件，按照本节规定的评分标准进行打分，并按汇总得分由高到低的顺序确定中标候选人。 </w:t>
      </w:r>
    </w:p>
    <w:p w:rsidR="000F6356" w:rsidRDefault="009F6A79">
      <w:pPr>
        <w:pStyle w:val="a6"/>
        <w:adjustRightInd w:val="0"/>
        <w:snapToGrid w:val="0"/>
        <w:spacing w:line="360" w:lineRule="auto"/>
        <w:ind w:leftChars="0" w:left="0" w:firstLineChars="200" w:firstLine="482"/>
        <w:rPr>
          <w:rFonts w:ascii="宋体" w:eastAsia="宋体" w:hAnsi="宋体" w:cs="宋体"/>
          <w:b/>
          <w:bCs/>
          <w:sz w:val="24"/>
          <w:szCs w:val="24"/>
        </w:rPr>
      </w:pPr>
      <w:r>
        <w:rPr>
          <w:rFonts w:ascii="宋体" w:eastAsia="宋体" w:hAnsi="宋体" w:cs="宋体" w:hint="eastAsia"/>
          <w:b/>
          <w:bCs/>
          <w:sz w:val="24"/>
          <w:szCs w:val="24"/>
        </w:rPr>
        <w:t>注：本项目以参选人不含税总价作为报价评审依据，合同签订价以参选人投标报价中的含税总价作为依据。</w:t>
      </w:r>
      <w:r>
        <w:rPr>
          <w:rFonts w:ascii="宋体" w:eastAsia="宋体" w:hAnsi="宋体" w:cs="宋体" w:hint="eastAsia"/>
          <w:sz w:val="24"/>
          <w:szCs w:val="24"/>
        </w:rPr>
        <w:t>投标人投标报价中的不含税总价金额与含税总价金额经核算不一致的，</w:t>
      </w:r>
      <w:r>
        <w:rPr>
          <w:rFonts w:ascii="宋体" w:eastAsia="宋体" w:hAnsi="宋体" w:cs="宋体" w:hint="eastAsia"/>
          <w:b/>
          <w:bCs/>
          <w:sz w:val="24"/>
          <w:szCs w:val="24"/>
        </w:rPr>
        <w:t>以含税总价金额为准</w:t>
      </w:r>
      <w:r>
        <w:rPr>
          <w:rFonts w:ascii="宋体" w:eastAsia="宋体" w:hAnsi="宋体" w:cs="宋体" w:hint="eastAsia"/>
          <w:sz w:val="24"/>
          <w:szCs w:val="24"/>
        </w:rPr>
        <w:t>，由评审小组进行计算。修正后的报价经参选人确认后产生约束力。</w:t>
      </w:r>
      <w:r>
        <w:rPr>
          <w:rFonts w:ascii="宋体" w:eastAsia="宋体" w:hAnsi="宋体" w:cs="宋体" w:hint="eastAsia"/>
          <w:b/>
          <w:bCs/>
          <w:sz w:val="24"/>
          <w:szCs w:val="24"/>
        </w:rPr>
        <w:t>参选人在规定时间内不确认的，评审小组将会以不利于参选人的结果进行评审，相关责任由参选人自行承担。</w:t>
      </w:r>
    </w:p>
    <w:p w:rsidR="000F6356" w:rsidRDefault="009F6A79">
      <w:pPr>
        <w:pStyle w:val="af0"/>
        <w:widowControl/>
        <w:spacing w:beforeAutospacing="0" w:afterAutospacing="0" w:line="600" w:lineRule="exact"/>
        <w:rPr>
          <w:rFonts w:ascii="仿宋" w:eastAsia="仿宋" w:hAnsi="仿宋" w:cs="仿宋"/>
          <w:sz w:val="32"/>
          <w:szCs w:val="32"/>
        </w:rPr>
      </w:pPr>
      <w:r>
        <w:rPr>
          <w:rFonts w:ascii="仿宋" w:eastAsia="仿宋" w:hAnsi="仿宋" w:cs="仿宋" w:hint="eastAsia"/>
          <w:sz w:val="32"/>
          <w:szCs w:val="32"/>
        </w:rPr>
        <w:lastRenderedPageBreak/>
        <w:t>附件</w:t>
      </w:r>
      <w:bookmarkStart w:id="1" w:name="_Toc353825255"/>
      <w:r>
        <w:rPr>
          <w:rFonts w:ascii="仿宋" w:eastAsia="仿宋" w:hAnsi="仿宋" w:cs="仿宋" w:hint="eastAsia"/>
          <w:sz w:val="32"/>
          <w:szCs w:val="32"/>
        </w:rPr>
        <w:t>二：</w:t>
      </w:r>
      <w:bookmarkEnd w:id="1"/>
      <w:r>
        <w:rPr>
          <w:rFonts w:ascii="仿宋" w:eastAsia="仿宋" w:hAnsi="仿宋" w:cs="仿宋" w:hint="eastAsia"/>
          <w:sz w:val="32"/>
          <w:szCs w:val="32"/>
        </w:rPr>
        <w:t>响应文件格式（参考）</w:t>
      </w:r>
    </w:p>
    <w:p w:rsidR="000F6356" w:rsidRDefault="009F6A79">
      <w:pPr>
        <w:jc w:val="right"/>
        <w:rPr>
          <w:rFonts w:ascii="宋体" w:hAnsi="宋体" w:cs="宋体"/>
          <w:b/>
          <w:bCs/>
          <w:sz w:val="32"/>
          <w:szCs w:val="32"/>
        </w:rPr>
      </w:pPr>
      <w:r>
        <w:rPr>
          <w:rFonts w:ascii="宋体" w:hAnsi="宋体" w:cs="宋体" w:hint="eastAsia"/>
          <w:b/>
          <w:bCs/>
          <w:sz w:val="32"/>
          <w:szCs w:val="32"/>
          <w:bdr w:val="single" w:sz="4" w:space="0" w:color="auto"/>
        </w:rPr>
        <w:t>正本或副本</w:t>
      </w:r>
    </w:p>
    <w:p w:rsidR="000F6356" w:rsidRDefault="000F6356">
      <w:pPr>
        <w:tabs>
          <w:tab w:val="left" w:pos="2999"/>
        </w:tabs>
        <w:spacing w:before="15"/>
        <w:rPr>
          <w:rFonts w:ascii="宋体" w:hAnsi="宋体" w:cs="宋体"/>
          <w:sz w:val="28"/>
          <w:u w:val="single"/>
        </w:rPr>
      </w:pPr>
    </w:p>
    <w:p w:rsidR="000F6356" w:rsidRDefault="009F6A79">
      <w:pPr>
        <w:tabs>
          <w:tab w:val="left" w:pos="2999"/>
        </w:tabs>
        <w:spacing w:before="15"/>
        <w:ind w:firstLineChars="400" w:firstLine="1120"/>
        <w:jc w:val="left"/>
        <w:rPr>
          <w:rFonts w:ascii="宋体" w:hAnsi="宋体" w:cs="宋体"/>
          <w:sz w:val="28"/>
          <w:u w:val="single"/>
        </w:rPr>
      </w:pPr>
      <w:r>
        <w:rPr>
          <w:rFonts w:ascii="宋体" w:hAnsi="宋体" w:cs="宋体" w:hint="eastAsia"/>
          <w:sz w:val="28"/>
          <w:u w:val="single"/>
        </w:rPr>
        <w:t xml:space="preserve">项目名称：                                  </w:t>
      </w:r>
    </w:p>
    <w:p w:rsidR="000F6356" w:rsidRDefault="000F6356">
      <w:pPr>
        <w:pStyle w:val="a4"/>
        <w:ind w:left="63" w:right="63"/>
      </w:pPr>
    </w:p>
    <w:p w:rsidR="000F6356" w:rsidRDefault="000F6356">
      <w:pPr>
        <w:pStyle w:val="a4"/>
        <w:spacing w:before="9"/>
        <w:ind w:left="63" w:right="63"/>
        <w:rPr>
          <w:sz w:val="15"/>
        </w:rPr>
      </w:pPr>
    </w:p>
    <w:p w:rsidR="000F6356" w:rsidRDefault="009F6A79">
      <w:pPr>
        <w:spacing w:line="900" w:lineRule="exact"/>
        <w:jc w:val="center"/>
        <w:rPr>
          <w:rFonts w:ascii="宋体" w:hAnsi="宋体" w:cs="宋体"/>
          <w:b/>
          <w:sz w:val="72"/>
        </w:rPr>
      </w:pPr>
      <w:r>
        <w:rPr>
          <w:rFonts w:ascii="宋体" w:hAnsi="宋体" w:cs="宋体" w:hint="eastAsia"/>
          <w:b/>
          <w:sz w:val="72"/>
        </w:rPr>
        <w:t>响</w:t>
      </w:r>
    </w:p>
    <w:p w:rsidR="000F6356" w:rsidRDefault="000F6356">
      <w:pPr>
        <w:spacing w:line="900" w:lineRule="exact"/>
        <w:jc w:val="center"/>
        <w:rPr>
          <w:rFonts w:ascii="宋体" w:hAnsi="宋体" w:cs="宋体"/>
          <w:b/>
          <w:sz w:val="72"/>
        </w:rPr>
      </w:pPr>
    </w:p>
    <w:p w:rsidR="000F6356" w:rsidRDefault="009F6A79">
      <w:pPr>
        <w:spacing w:line="900" w:lineRule="exact"/>
        <w:jc w:val="center"/>
        <w:rPr>
          <w:rFonts w:ascii="宋体" w:hAnsi="宋体" w:cs="宋体"/>
          <w:b/>
          <w:sz w:val="72"/>
        </w:rPr>
      </w:pPr>
      <w:r>
        <w:rPr>
          <w:rFonts w:ascii="宋体" w:hAnsi="宋体" w:cs="宋体" w:hint="eastAsia"/>
          <w:b/>
          <w:sz w:val="72"/>
        </w:rPr>
        <w:t>应</w:t>
      </w:r>
    </w:p>
    <w:p w:rsidR="000F6356" w:rsidRDefault="000F6356">
      <w:pPr>
        <w:spacing w:line="900" w:lineRule="exact"/>
        <w:jc w:val="center"/>
        <w:rPr>
          <w:rFonts w:ascii="宋体" w:hAnsi="宋体" w:cs="宋体"/>
          <w:b/>
          <w:sz w:val="72"/>
        </w:rPr>
      </w:pPr>
    </w:p>
    <w:p w:rsidR="000F6356" w:rsidRDefault="009F6A79">
      <w:pPr>
        <w:spacing w:line="900" w:lineRule="exact"/>
        <w:jc w:val="center"/>
        <w:rPr>
          <w:rFonts w:ascii="宋体" w:hAnsi="宋体" w:cs="宋体"/>
          <w:b/>
          <w:sz w:val="72"/>
        </w:rPr>
      </w:pPr>
      <w:r>
        <w:rPr>
          <w:rFonts w:ascii="宋体" w:hAnsi="宋体" w:cs="宋体" w:hint="eastAsia"/>
          <w:b/>
          <w:sz w:val="72"/>
        </w:rPr>
        <w:t>文</w:t>
      </w:r>
    </w:p>
    <w:p w:rsidR="000F6356" w:rsidRDefault="000F6356">
      <w:pPr>
        <w:spacing w:line="900" w:lineRule="exact"/>
        <w:jc w:val="center"/>
        <w:rPr>
          <w:rFonts w:ascii="宋体" w:hAnsi="宋体" w:cs="宋体"/>
          <w:b/>
          <w:sz w:val="72"/>
        </w:rPr>
      </w:pPr>
    </w:p>
    <w:p w:rsidR="000F6356" w:rsidRDefault="009F6A79">
      <w:pPr>
        <w:jc w:val="center"/>
        <w:rPr>
          <w:rFonts w:ascii="宋体" w:hAnsi="宋体" w:cs="宋体"/>
          <w:b/>
          <w:sz w:val="72"/>
        </w:rPr>
      </w:pPr>
      <w:r>
        <w:rPr>
          <w:rFonts w:ascii="宋体" w:hAnsi="宋体" w:cs="宋体" w:hint="eastAsia"/>
          <w:b/>
          <w:sz w:val="72"/>
        </w:rPr>
        <w:t>件</w:t>
      </w:r>
    </w:p>
    <w:p w:rsidR="000F6356" w:rsidRDefault="000F6356">
      <w:pPr>
        <w:pStyle w:val="Default"/>
        <w:rPr>
          <w:rFonts w:eastAsia="宋体" w:hAnsi="宋体" w:cs="宋体"/>
        </w:rPr>
      </w:pPr>
    </w:p>
    <w:p w:rsidR="000F6356" w:rsidRDefault="000F6356">
      <w:pPr>
        <w:pStyle w:val="Default"/>
        <w:rPr>
          <w:rFonts w:eastAsia="宋体" w:hAnsi="宋体" w:cs="宋体"/>
        </w:rPr>
      </w:pPr>
    </w:p>
    <w:p w:rsidR="000F6356" w:rsidRDefault="000F6356">
      <w:pPr>
        <w:pStyle w:val="a4"/>
        <w:spacing w:before="2"/>
        <w:ind w:left="63" w:right="63"/>
        <w:rPr>
          <w:sz w:val="41"/>
        </w:rPr>
      </w:pPr>
    </w:p>
    <w:p w:rsidR="000F6356" w:rsidRDefault="009F6A79">
      <w:pPr>
        <w:spacing w:line="357" w:lineRule="auto"/>
        <w:ind w:left="1201" w:right="141"/>
        <w:jc w:val="center"/>
        <w:rPr>
          <w:rFonts w:ascii="宋体" w:hAnsi="宋体" w:cs="宋体"/>
          <w:sz w:val="28"/>
        </w:rPr>
      </w:pPr>
      <w:r>
        <w:rPr>
          <w:rFonts w:ascii="宋体" w:hAnsi="宋体" w:cs="宋体" w:hint="eastAsia"/>
          <w:sz w:val="28"/>
        </w:rPr>
        <w:t>供应商：</w:t>
      </w:r>
      <w:r>
        <w:rPr>
          <w:rFonts w:ascii="宋体" w:hAnsi="宋体" w:cs="宋体" w:hint="eastAsia"/>
          <w:sz w:val="28"/>
          <w:u w:val="single"/>
        </w:rPr>
        <w:t xml:space="preserve">                 </w:t>
      </w:r>
      <w:r>
        <w:rPr>
          <w:rFonts w:ascii="宋体" w:hAnsi="宋体" w:cs="宋体" w:hint="eastAsia"/>
          <w:b/>
          <w:sz w:val="28"/>
          <w:u w:val="single"/>
        </w:rPr>
        <w:t xml:space="preserve">          </w:t>
      </w:r>
      <w:r>
        <w:rPr>
          <w:rFonts w:ascii="宋体" w:hAnsi="宋体" w:cs="宋体" w:hint="eastAsia"/>
          <w:b/>
          <w:sz w:val="28"/>
          <w:u w:val="single"/>
        </w:rPr>
        <w:tab/>
      </w:r>
      <w:r>
        <w:rPr>
          <w:rFonts w:ascii="宋体" w:hAnsi="宋体" w:cs="宋体" w:hint="eastAsia"/>
          <w:b/>
          <w:sz w:val="28"/>
        </w:rPr>
        <w:t>（盖单位章）</w:t>
      </w:r>
    </w:p>
    <w:p w:rsidR="000F6356" w:rsidRDefault="000F6356">
      <w:pPr>
        <w:tabs>
          <w:tab w:val="left" w:pos="3611"/>
          <w:tab w:val="left" w:pos="4626"/>
          <w:tab w:val="left" w:pos="5642"/>
        </w:tabs>
        <w:spacing w:before="15"/>
        <w:ind w:left="2877"/>
        <w:rPr>
          <w:rFonts w:ascii="宋体" w:hAnsi="宋体" w:cs="宋体"/>
          <w:sz w:val="28"/>
          <w:u w:val="single"/>
        </w:rPr>
      </w:pPr>
    </w:p>
    <w:p w:rsidR="000F6356" w:rsidRDefault="009F6A79">
      <w:pPr>
        <w:tabs>
          <w:tab w:val="left" w:pos="3611"/>
          <w:tab w:val="left" w:pos="4626"/>
          <w:tab w:val="left" w:pos="5642"/>
        </w:tabs>
        <w:spacing w:before="15"/>
        <w:jc w:val="center"/>
        <w:rPr>
          <w:rFonts w:ascii="宋体" w:hAnsi="宋体" w:cs="宋体"/>
          <w:sz w:val="28"/>
        </w:rPr>
      </w:pPr>
      <w:r>
        <w:rPr>
          <w:rFonts w:ascii="宋体" w:hAnsi="宋体" w:cs="宋体" w:hint="eastAsia"/>
          <w:sz w:val="28"/>
        </w:rPr>
        <w:t>年      月      日</w:t>
      </w:r>
    </w:p>
    <w:p w:rsidR="000F6356" w:rsidRDefault="000F6356">
      <w:pPr>
        <w:tabs>
          <w:tab w:val="left" w:pos="3611"/>
          <w:tab w:val="left" w:pos="4626"/>
          <w:tab w:val="left" w:pos="5642"/>
        </w:tabs>
        <w:spacing w:before="15"/>
        <w:rPr>
          <w:rFonts w:ascii="宋体" w:hAnsi="宋体" w:cs="宋体"/>
          <w:sz w:val="28"/>
        </w:rPr>
      </w:pPr>
    </w:p>
    <w:p w:rsidR="000F6356" w:rsidRDefault="009F6A79">
      <w:pPr>
        <w:pStyle w:val="af0"/>
        <w:widowControl/>
        <w:shd w:val="clear" w:color="auto" w:fill="FFFFFF"/>
        <w:spacing w:beforeAutospacing="0" w:afterAutospacing="0" w:line="600" w:lineRule="exact"/>
        <w:rPr>
          <w:rStyle w:val="af1"/>
          <w:rFonts w:ascii="仿宋" w:eastAsia="仿宋" w:hAnsi="仿宋" w:cs="仿宋"/>
          <w:b w:val="0"/>
          <w:bCs w:val="0"/>
          <w:sz w:val="32"/>
          <w:szCs w:val="32"/>
          <w:shd w:val="clear" w:color="auto" w:fill="FFFFFF"/>
        </w:rPr>
      </w:pPr>
      <w:r>
        <w:rPr>
          <w:rFonts w:ascii="宋体" w:hAnsi="宋体" w:cs="宋体" w:hint="eastAsia"/>
          <w:b/>
          <w:sz w:val="28"/>
          <w:szCs w:val="28"/>
        </w:rPr>
        <w:br w:type="page"/>
      </w:r>
    </w:p>
    <w:p w:rsidR="000F6356" w:rsidRDefault="000F6356"/>
    <w:p w:rsidR="000F6356" w:rsidRDefault="009F6A79">
      <w:pPr>
        <w:pStyle w:val="Default"/>
        <w:spacing w:line="360" w:lineRule="auto"/>
        <w:jc w:val="center"/>
        <w:rPr>
          <w:rFonts w:eastAsia="宋体" w:hAnsi="宋体" w:cs="宋体"/>
          <w:b/>
          <w:sz w:val="28"/>
          <w:szCs w:val="28"/>
        </w:rPr>
      </w:pPr>
      <w:r>
        <w:rPr>
          <w:rFonts w:eastAsia="宋体" w:hAnsi="宋体" w:cs="宋体" w:hint="eastAsia"/>
          <w:b/>
          <w:sz w:val="28"/>
          <w:szCs w:val="28"/>
        </w:rPr>
        <w:t>一、参选响应函</w:t>
      </w:r>
    </w:p>
    <w:p w:rsidR="000F6356" w:rsidRDefault="000F6356">
      <w:pPr>
        <w:pStyle w:val="a4"/>
        <w:tabs>
          <w:tab w:val="left" w:pos="1991"/>
        </w:tabs>
        <w:spacing w:before="37" w:line="360" w:lineRule="auto"/>
        <w:ind w:left="63" w:right="63"/>
        <w:rPr>
          <w:sz w:val="24"/>
        </w:rPr>
      </w:pPr>
    </w:p>
    <w:p w:rsidR="000F6356" w:rsidRDefault="00EC4601">
      <w:pPr>
        <w:pStyle w:val="a4"/>
        <w:tabs>
          <w:tab w:val="left" w:pos="1991"/>
        </w:tabs>
        <w:spacing w:before="37" w:line="360" w:lineRule="auto"/>
        <w:ind w:left="63" w:right="63"/>
        <w:rPr>
          <w:sz w:val="24"/>
        </w:rPr>
      </w:pPr>
      <w:r>
        <w:rPr>
          <w:rFonts w:hint="eastAsia"/>
          <w:sz w:val="24"/>
        </w:rPr>
        <w:t>致</w:t>
      </w:r>
      <w:r>
        <w:rPr>
          <w:rFonts w:hint="eastAsia"/>
          <w:sz w:val="24"/>
        </w:rPr>
        <w:t xml:space="preserve"> </w:t>
      </w:r>
      <w:r>
        <w:rPr>
          <w:rFonts w:hint="eastAsia"/>
          <w:sz w:val="24"/>
        </w:rPr>
        <w:t>安徽省生态环境产业集团供应链有限公司</w:t>
      </w:r>
      <w:r w:rsidR="009F6A79">
        <w:rPr>
          <w:rFonts w:hint="eastAsia"/>
          <w:sz w:val="24"/>
        </w:rPr>
        <w:t>：</w:t>
      </w:r>
    </w:p>
    <w:p w:rsidR="000F6356" w:rsidRDefault="009F6A79">
      <w:pPr>
        <w:spacing w:line="360" w:lineRule="auto"/>
        <w:ind w:firstLineChars="200" w:firstLine="480"/>
        <w:rPr>
          <w:rFonts w:ascii="宋体" w:hAnsi="宋体" w:cs="宋体"/>
          <w:dstrike/>
          <w:sz w:val="24"/>
        </w:rPr>
      </w:pPr>
      <w:r>
        <w:rPr>
          <w:rFonts w:ascii="宋体" w:hAnsi="宋体" w:cs="宋体" w:hint="eastAsia"/>
          <w:sz w:val="24"/>
        </w:rPr>
        <w:t>1.根据贵方“</w:t>
      </w:r>
      <w:r>
        <w:rPr>
          <w:rFonts w:ascii="宋体" w:hAnsi="宋体" w:cs="宋体" w:hint="eastAsia"/>
          <w:b/>
          <w:bCs/>
          <w:sz w:val="24"/>
          <w:u w:val="single"/>
        </w:rPr>
        <w:t xml:space="preserve">           （项目名称）</w:t>
      </w:r>
      <w:r>
        <w:rPr>
          <w:rFonts w:ascii="宋体" w:hAnsi="宋体" w:cs="宋体" w:hint="eastAsia"/>
          <w:sz w:val="24"/>
        </w:rPr>
        <w:t>”的比选文件，经我方仔细研究，愿意以含税价人民币（大写</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）的报价（其中不含税价为</w:t>
      </w:r>
      <w:r>
        <w:rPr>
          <w:rFonts w:ascii="宋体" w:hAnsi="宋体" w:cs="宋体" w:hint="eastAsia"/>
          <w:sz w:val="24"/>
          <w:u w:val="single"/>
        </w:rPr>
        <w:t xml:space="preserve">：         </w:t>
      </w:r>
      <w:r>
        <w:rPr>
          <w:rFonts w:ascii="宋体" w:hAnsi="宋体" w:cs="宋体" w:hint="eastAsia"/>
          <w:sz w:val="24"/>
        </w:rPr>
        <w:t>；增值税税额为：</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竞投承包上述项目，服务期满足比选要求，按合同约定完成的比选范围内的全部工作</w:t>
      </w:r>
      <w:r>
        <w:rPr>
          <w:rFonts w:ascii="宋体" w:hAnsi="宋体" w:cs="宋体" w:hint="eastAsia"/>
          <w:sz w:val="24"/>
        </w:rPr>
        <w:t>。</w:t>
      </w:r>
    </w:p>
    <w:p w:rsidR="000F6356" w:rsidRDefault="009F6A79">
      <w:pPr>
        <w:spacing w:line="360" w:lineRule="auto"/>
        <w:ind w:firstLineChars="200" w:firstLine="480"/>
        <w:rPr>
          <w:rFonts w:ascii="宋体" w:hAnsi="宋体" w:cs="宋体"/>
          <w:sz w:val="24"/>
        </w:rPr>
      </w:pPr>
      <w:r>
        <w:rPr>
          <w:rFonts w:ascii="宋体" w:hAnsi="宋体" w:cs="宋体" w:hint="eastAsia"/>
          <w:sz w:val="24"/>
        </w:rPr>
        <w:t>2.我方承诺在比选文件规定的响应文件有效期内不撤销响应文件。</w:t>
      </w:r>
    </w:p>
    <w:p w:rsidR="000F6356" w:rsidRDefault="009F6A79">
      <w:pPr>
        <w:spacing w:line="360" w:lineRule="auto"/>
        <w:ind w:firstLineChars="200" w:firstLine="480"/>
        <w:rPr>
          <w:rFonts w:ascii="宋体" w:hAnsi="宋体" w:cs="宋体"/>
          <w:sz w:val="24"/>
        </w:rPr>
      </w:pPr>
      <w:r>
        <w:rPr>
          <w:rFonts w:ascii="宋体" w:hAnsi="宋体" w:cs="宋体" w:hint="eastAsia"/>
          <w:sz w:val="24"/>
        </w:rPr>
        <w:t>3.如我方成交，我方承诺：</w:t>
      </w:r>
    </w:p>
    <w:p w:rsidR="000F6356" w:rsidRDefault="009F6A79">
      <w:pPr>
        <w:spacing w:line="360" w:lineRule="auto"/>
        <w:ind w:firstLineChars="200" w:firstLine="480"/>
        <w:rPr>
          <w:rFonts w:ascii="宋体" w:hAnsi="宋体" w:cs="宋体"/>
          <w:sz w:val="24"/>
        </w:rPr>
      </w:pPr>
      <w:r>
        <w:rPr>
          <w:rFonts w:ascii="宋体" w:hAnsi="宋体" w:cs="宋体" w:hint="eastAsia"/>
          <w:sz w:val="24"/>
        </w:rPr>
        <w:t>（1）在收到成交通知书后，在成交通知规定的期限内与你方签订合同；</w:t>
      </w:r>
    </w:p>
    <w:p w:rsidR="000F6356" w:rsidRDefault="009F6A79">
      <w:pPr>
        <w:spacing w:line="360" w:lineRule="auto"/>
        <w:ind w:firstLineChars="200" w:firstLine="480"/>
        <w:rPr>
          <w:rFonts w:ascii="宋体" w:hAnsi="宋体" w:cs="宋体"/>
          <w:sz w:val="24"/>
        </w:rPr>
      </w:pPr>
      <w:r>
        <w:rPr>
          <w:rFonts w:ascii="宋体" w:hAnsi="宋体" w:cs="宋体" w:hint="eastAsia"/>
          <w:sz w:val="24"/>
        </w:rPr>
        <w:t>（2）在签订合同时不向你方提出附加条件；</w:t>
      </w:r>
    </w:p>
    <w:p w:rsidR="000F6356" w:rsidRDefault="009F6A79">
      <w:pPr>
        <w:spacing w:line="360" w:lineRule="auto"/>
        <w:ind w:firstLineChars="200" w:firstLine="480"/>
        <w:rPr>
          <w:rFonts w:ascii="宋体" w:hAnsi="宋体" w:cs="宋体"/>
          <w:sz w:val="24"/>
        </w:rPr>
      </w:pPr>
      <w:r>
        <w:rPr>
          <w:rFonts w:ascii="宋体" w:hAnsi="宋体" w:cs="宋体" w:hint="eastAsia"/>
          <w:sz w:val="24"/>
        </w:rPr>
        <w:t>（3）随同本投标函递交的其它投标资料均属于合同文件的组成部分；</w:t>
      </w:r>
    </w:p>
    <w:p w:rsidR="000F6356" w:rsidRDefault="009F6A79">
      <w:pPr>
        <w:spacing w:line="360" w:lineRule="auto"/>
        <w:ind w:firstLineChars="200" w:firstLine="480"/>
        <w:rPr>
          <w:rFonts w:ascii="宋体" w:hAnsi="宋体" w:cs="宋体"/>
          <w:sz w:val="24"/>
        </w:rPr>
      </w:pPr>
      <w:r>
        <w:rPr>
          <w:rFonts w:ascii="宋体" w:hAnsi="宋体" w:cs="宋体" w:hint="eastAsia"/>
          <w:sz w:val="24"/>
        </w:rPr>
        <w:t>（4）在合同约定的期限内完成合同规定的全部义务。</w:t>
      </w:r>
    </w:p>
    <w:p w:rsidR="000F6356" w:rsidRDefault="009F6A79">
      <w:pPr>
        <w:spacing w:line="360" w:lineRule="auto"/>
        <w:ind w:firstLineChars="200" w:firstLine="480"/>
        <w:rPr>
          <w:rFonts w:ascii="宋体" w:hAnsi="宋体" w:cs="宋体"/>
          <w:sz w:val="24"/>
        </w:rPr>
      </w:pPr>
      <w:r>
        <w:rPr>
          <w:rFonts w:ascii="宋体" w:hAnsi="宋体" w:cs="宋体" w:hint="eastAsia"/>
          <w:sz w:val="24"/>
        </w:rPr>
        <w:t>4.我方在此声明，所递交的响应文件及有关资料内容完整、真实和准确，且不存在比选文件中规定的供应商不得存在的情形。</w:t>
      </w:r>
    </w:p>
    <w:p w:rsidR="000F6356" w:rsidRDefault="009F6A79">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u w:val="single"/>
        </w:rPr>
        <w:t xml:space="preserve">                           （其他补充说明）</w:t>
      </w:r>
    </w:p>
    <w:p w:rsidR="000F6356" w:rsidRDefault="009F6A79">
      <w:pPr>
        <w:spacing w:line="360" w:lineRule="auto"/>
        <w:ind w:firstLineChars="200" w:firstLine="480"/>
        <w:rPr>
          <w:rFonts w:ascii="宋体" w:hAnsi="宋体" w:cs="宋体"/>
          <w:sz w:val="24"/>
          <w:u w:val="single"/>
        </w:rPr>
      </w:pPr>
      <w:r>
        <w:rPr>
          <w:rFonts w:ascii="宋体" w:hAnsi="宋体" w:cs="宋体" w:hint="eastAsia"/>
          <w:sz w:val="24"/>
        </w:rPr>
        <w:t>6.通讯地址：</w:t>
      </w:r>
      <w:r>
        <w:rPr>
          <w:rFonts w:ascii="宋体" w:hAnsi="宋体" w:cs="宋体" w:hint="eastAsia"/>
          <w:sz w:val="24"/>
          <w:u w:val="single"/>
        </w:rPr>
        <w:t xml:space="preserve">                                                </w:t>
      </w:r>
    </w:p>
    <w:p w:rsidR="000F6356" w:rsidRDefault="009F6A79">
      <w:pPr>
        <w:spacing w:line="360" w:lineRule="auto"/>
        <w:ind w:firstLineChars="200" w:firstLine="480"/>
        <w:rPr>
          <w:rFonts w:ascii="宋体" w:hAnsi="宋体" w:cs="宋体"/>
          <w:sz w:val="24"/>
        </w:rPr>
      </w:pPr>
      <w:r>
        <w:rPr>
          <w:rFonts w:ascii="宋体" w:hAnsi="宋体" w:cs="宋体" w:hint="eastAsia"/>
          <w:sz w:val="24"/>
        </w:rPr>
        <w:t>参选人</w:t>
      </w:r>
      <w:r>
        <w:rPr>
          <w:rFonts w:ascii="宋体" w:hAnsi="宋体" w:cs="宋体" w:hint="eastAsia"/>
          <w:sz w:val="24"/>
          <w:u w:val="single"/>
        </w:rPr>
        <w:t xml:space="preserve">                                          （盖单位章）</w:t>
      </w:r>
    </w:p>
    <w:p w:rsidR="000F6356" w:rsidRDefault="009F6A79">
      <w:pPr>
        <w:spacing w:line="360" w:lineRule="auto"/>
        <w:ind w:firstLineChars="200" w:firstLine="480"/>
        <w:rPr>
          <w:rFonts w:ascii="宋体" w:hAnsi="宋体" w:cs="宋体"/>
          <w:sz w:val="24"/>
          <w:u w:val="single"/>
        </w:rPr>
      </w:pPr>
      <w:r>
        <w:rPr>
          <w:rFonts w:ascii="宋体" w:hAnsi="宋体" w:cs="宋体" w:hint="eastAsia"/>
          <w:sz w:val="24"/>
        </w:rPr>
        <w:t>法定代表人（单位负责人）或其授权的代理人：</w:t>
      </w:r>
      <w:r>
        <w:rPr>
          <w:rFonts w:ascii="宋体" w:hAnsi="宋体" w:cs="宋体" w:hint="eastAsia"/>
          <w:sz w:val="24"/>
          <w:u w:val="single"/>
        </w:rPr>
        <w:t xml:space="preserve">          （签字）</w:t>
      </w:r>
    </w:p>
    <w:p w:rsidR="000F6356" w:rsidRDefault="009F6A79">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Pr>
          <w:rFonts w:ascii="宋体" w:hAnsi="宋体" w:cs="宋体" w:hint="eastAsia"/>
          <w:sz w:val="24"/>
        </w:rPr>
        <w:t>传    真：</w:t>
      </w:r>
      <w:r>
        <w:rPr>
          <w:rFonts w:ascii="宋体" w:hAnsi="宋体" w:cs="宋体" w:hint="eastAsia"/>
          <w:sz w:val="24"/>
          <w:u w:val="single"/>
        </w:rPr>
        <w:t xml:space="preserve">                  </w:t>
      </w:r>
    </w:p>
    <w:p w:rsidR="000F6356" w:rsidRDefault="009F6A79">
      <w:pPr>
        <w:spacing w:line="360" w:lineRule="auto"/>
        <w:ind w:firstLineChars="200" w:firstLine="480"/>
        <w:jc w:val="left"/>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日    期：</w:t>
      </w:r>
      <w:r>
        <w:rPr>
          <w:rFonts w:ascii="宋体" w:hAnsi="宋体" w:cs="宋体" w:hint="eastAsia"/>
          <w:sz w:val="24"/>
          <w:u w:val="single"/>
        </w:rPr>
        <w:t xml:space="preserve">                  </w:t>
      </w:r>
    </w:p>
    <w:p w:rsidR="000F6356" w:rsidRDefault="000F6356">
      <w:pPr>
        <w:spacing w:line="360" w:lineRule="auto"/>
        <w:jc w:val="center"/>
        <w:rPr>
          <w:rFonts w:ascii="宋体" w:hAnsi="宋体" w:cs="宋体"/>
          <w:b/>
          <w:sz w:val="28"/>
          <w:szCs w:val="28"/>
        </w:rPr>
      </w:pPr>
    </w:p>
    <w:p w:rsidR="000F6356" w:rsidRDefault="000F6356"/>
    <w:p w:rsidR="000F6356" w:rsidRDefault="000F6356"/>
    <w:p w:rsidR="000F6356" w:rsidRDefault="000F6356"/>
    <w:p w:rsidR="000F6356" w:rsidRDefault="000F6356">
      <w:pPr>
        <w:spacing w:line="360" w:lineRule="auto"/>
      </w:pPr>
    </w:p>
    <w:p w:rsidR="000F6356" w:rsidRDefault="000F6356">
      <w:pPr>
        <w:spacing w:line="360" w:lineRule="auto"/>
        <w:rPr>
          <w:rFonts w:ascii="宋体" w:hAnsi="宋体" w:cs="宋体"/>
          <w:b/>
          <w:sz w:val="28"/>
          <w:szCs w:val="28"/>
        </w:rPr>
      </w:pPr>
    </w:p>
    <w:p w:rsidR="000F6356" w:rsidRDefault="000F6356">
      <w:pPr>
        <w:spacing w:line="360" w:lineRule="auto"/>
        <w:rPr>
          <w:rFonts w:ascii="宋体" w:hAnsi="宋体" w:cs="宋体"/>
          <w:b/>
          <w:sz w:val="28"/>
          <w:szCs w:val="28"/>
        </w:rPr>
      </w:pPr>
    </w:p>
    <w:p w:rsidR="000F6356" w:rsidRDefault="000F6356">
      <w:pPr>
        <w:spacing w:line="360" w:lineRule="auto"/>
        <w:rPr>
          <w:rFonts w:ascii="宋体" w:hAnsi="宋体" w:cs="宋体"/>
          <w:b/>
          <w:sz w:val="28"/>
          <w:szCs w:val="28"/>
        </w:rPr>
      </w:pPr>
    </w:p>
    <w:p w:rsidR="000F6356" w:rsidRDefault="009F6A79">
      <w:pPr>
        <w:spacing w:line="360" w:lineRule="auto"/>
        <w:jc w:val="center"/>
        <w:rPr>
          <w:rFonts w:ascii="宋体" w:hAnsi="宋体" w:cs="宋体"/>
          <w:b/>
          <w:sz w:val="28"/>
          <w:szCs w:val="28"/>
        </w:rPr>
      </w:pPr>
      <w:r>
        <w:rPr>
          <w:rFonts w:ascii="宋体" w:hAnsi="宋体" w:cs="宋体" w:hint="eastAsia"/>
          <w:b/>
          <w:sz w:val="28"/>
          <w:szCs w:val="28"/>
        </w:rPr>
        <w:lastRenderedPageBreak/>
        <w:t>二、供应商参选报价表</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528"/>
        <w:gridCol w:w="3962"/>
        <w:gridCol w:w="3747"/>
      </w:tblGrid>
      <w:tr w:rsidR="000F6356">
        <w:trPr>
          <w:cantSplit/>
          <w:trHeight w:val="560"/>
          <w:jc w:val="center"/>
        </w:trPr>
        <w:tc>
          <w:tcPr>
            <w:tcW w:w="2131" w:type="dxa"/>
            <w:gridSpan w:val="2"/>
            <w:tcBorders>
              <w:top w:val="single" w:sz="4" w:space="0" w:color="auto"/>
              <w:left w:val="single" w:sz="4" w:space="0" w:color="auto"/>
              <w:bottom w:val="single" w:sz="4" w:space="0" w:color="auto"/>
              <w:right w:val="single" w:sz="4" w:space="0" w:color="auto"/>
            </w:tcBorders>
            <w:vAlign w:val="center"/>
          </w:tcPr>
          <w:p w:rsidR="000F6356" w:rsidRDefault="009F6A79">
            <w:pPr>
              <w:widowControl/>
              <w:spacing w:line="600" w:lineRule="exact"/>
              <w:jc w:val="center"/>
              <w:rPr>
                <w:rFonts w:ascii="仿宋" w:eastAsia="仿宋" w:hAnsi="仿宋" w:cs="仿宋"/>
                <w:b/>
                <w:kern w:val="0"/>
                <w:sz w:val="24"/>
              </w:rPr>
            </w:pPr>
            <w:r>
              <w:rPr>
                <w:rFonts w:ascii="仿宋" w:eastAsia="仿宋" w:hAnsi="仿宋" w:cs="仿宋" w:hint="eastAsia"/>
                <w:b/>
                <w:kern w:val="0"/>
                <w:sz w:val="24"/>
              </w:rPr>
              <w:t>项目名称</w:t>
            </w:r>
          </w:p>
        </w:tc>
        <w:tc>
          <w:tcPr>
            <w:tcW w:w="7709" w:type="dxa"/>
            <w:gridSpan w:val="2"/>
            <w:tcBorders>
              <w:top w:val="single" w:sz="4" w:space="0" w:color="auto"/>
              <w:left w:val="single" w:sz="4" w:space="0" w:color="auto"/>
              <w:bottom w:val="single" w:sz="4" w:space="0" w:color="auto"/>
              <w:right w:val="single" w:sz="4" w:space="0" w:color="auto"/>
            </w:tcBorders>
            <w:vAlign w:val="center"/>
          </w:tcPr>
          <w:p w:rsidR="000F6356" w:rsidRDefault="009F6A79">
            <w:pPr>
              <w:spacing w:line="600" w:lineRule="exact"/>
              <w:jc w:val="center"/>
              <w:rPr>
                <w:rFonts w:ascii="仿宋" w:eastAsia="仿宋" w:hAnsi="仿宋" w:cs="仿宋"/>
                <w:b/>
                <w:kern w:val="0"/>
                <w:sz w:val="24"/>
              </w:rPr>
            </w:pPr>
            <w:r>
              <w:rPr>
                <w:rFonts w:ascii="仿宋" w:eastAsia="仿宋" w:hAnsi="仿宋" w:cs="仿宋" w:hint="eastAsia"/>
                <w:b/>
                <w:bCs/>
                <w:sz w:val="24"/>
              </w:rPr>
              <w:t>生态环境供应链公司生产安全事故应急预案编制评审服务比选项目</w:t>
            </w:r>
          </w:p>
        </w:tc>
      </w:tr>
      <w:tr w:rsidR="000F6356">
        <w:trPr>
          <w:cantSplit/>
          <w:trHeight w:val="614"/>
          <w:jc w:val="center"/>
        </w:trPr>
        <w:tc>
          <w:tcPr>
            <w:tcW w:w="2131" w:type="dxa"/>
            <w:gridSpan w:val="2"/>
            <w:tcBorders>
              <w:top w:val="single" w:sz="4" w:space="0" w:color="auto"/>
              <w:left w:val="single" w:sz="4" w:space="0" w:color="auto"/>
              <w:bottom w:val="single" w:sz="4" w:space="0" w:color="auto"/>
              <w:right w:val="single" w:sz="4" w:space="0" w:color="auto"/>
            </w:tcBorders>
            <w:vAlign w:val="center"/>
          </w:tcPr>
          <w:p w:rsidR="000F6356" w:rsidRDefault="009F6A79">
            <w:pPr>
              <w:widowControl/>
              <w:spacing w:line="600" w:lineRule="exact"/>
              <w:jc w:val="center"/>
              <w:rPr>
                <w:rFonts w:ascii="仿宋" w:eastAsia="仿宋" w:hAnsi="仿宋" w:cs="仿宋"/>
                <w:b/>
                <w:kern w:val="0"/>
                <w:sz w:val="24"/>
              </w:rPr>
            </w:pPr>
            <w:r>
              <w:rPr>
                <w:rFonts w:ascii="仿宋" w:eastAsia="仿宋" w:hAnsi="仿宋" w:cs="仿宋" w:hint="eastAsia"/>
                <w:b/>
                <w:kern w:val="0"/>
                <w:sz w:val="24"/>
              </w:rPr>
              <w:t>报价人全称</w:t>
            </w:r>
          </w:p>
        </w:tc>
        <w:tc>
          <w:tcPr>
            <w:tcW w:w="7709" w:type="dxa"/>
            <w:gridSpan w:val="2"/>
            <w:tcBorders>
              <w:top w:val="single" w:sz="4" w:space="0" w:color="auto"/>
              <w:left w:val="single" w:sz="4" w:space="0" w:color="auto"/>
              <w:bottom w:val="single" w:sz="4" w:space="0" w:color="auto"/>
              <w:right w:val="single" w:sz="4" w:space="0" w:color="auto"/>
            </w:tcBorders>
            <w:vAlign w:val="center"/>
          </w:tcPr>
          <w:p w:rsidR="000F6356" w:rsidRDefault="000F6356">
            <w:pPr>
              <w:widowControl/>
              <w:tabs>
                <w:tab w:val="left" w:pos="420"/>
              </w:tabs>
              <w:spacing w:line="600" w:lineRule="exact"/>
              <w:jc w:val="center"/>
              <w:rPr>
                <w:rFonts w:ascii="仿宋" w:eastAsia="仿宋" w:hAnsi="仿宋" w:cs="仿宋"/>
                <w:b/>
                <w:kern w:val="0"/>
                <w:sz w:val="24"/>
              </w:rPr>
            </w:pPr>
          </w:p>
        </w:tc>
      </w:tr>
      <w:tr w:rsidR="000F6356">
        <w:trPr>
          <w:cantSplit/>
          <w:trHeight w:val="489"/>
          <w:jc w:val="center"/>
        </w:trPr>
        <w:tc>
          <w:tcPr>
            <w:tcW w:w="9840" w:type="dxa"/>
            <w:gridSpan w:val="4"/>
            <w:tcBorders>
              <w:top w:val="single" w:sz="4" w:space="0" w:color="auto"/>
              <w:left w:val="single" w:sz="4" w:space="0" w:color="auto"/>
              <w:bottom w:val="single" w:sz="4" w:space="0" w:color="auto"/>
              <w:right w:val="single" w:sz="4" w:space="0" w:color="auto"/>
            </w:tcBorders>
            <w:vAlign w:val="center"/>
          </w:tcPr>
          <w:p w:rsidR="000F6356" w:rsidRDefault="009F6A79">
            <w:pPr>
              <w:widowControl/>
              <w:spacing w:line="600" w:lineRule="exact"/>
              <w:rPr>
                <w:rFonts w:ascii="仿宋" w:eastAsia="仿宋" w:hAnsi="仿宋" w:cs="仿宋"/>
                <w:b/>
                <w:kern w:val="0"/>
                <w:sz w:val="24"/>
              </w:rPr>
            </w:pPr>
            <w:r>
              <w:rPr>
                <w:rFonts w:ascii="仿宋" w:eastAsia="仿宋" w:hAnsi="仿宋" w:cs="仿宋" w:hint="eastAsia"/>
                <w:b/>
                <w:kern w:val="0"/>
                <w:sz w:val="24"/>
              </w:rPr>
              <w:t>一、技术承诺</w:t>
            </w:r>
          </w:p>
        </w:tc>
      </w:tr>
      <w:tr w:rsidR="000F6356">
        <w:trPr>
          <w:cantSplit/>
          <w:trHeight w:val="679"/>
          <w:jc w:val="center"/>
        </w:trPr>
        <w:tc>
          <w:tcPr>
            <w:tcW w:w="603" w:type="dxa"/>
            <w:tcBorders>
              <w:top w:val="single" w:sz="4" w:space="0" w:color="auto"/>
              <w:left w:val="single" w:sz="4" w:space="0" w:color="auto"/>
              <w:bottom w:val="single" w:sz="4" w:space="0" w:color="auto"/>
              <w:right w:val="single" w:sz="4" w:space="0" w:color="auto"/>
            </w:tcBorders>
            <w:vAlign w:val="center"/>
          </w:tcPr>
          <w:p w:rsidR="000F6356" w:rsidRDefault="009F6A79">
            <w:pPr>
              <w:widowControl/>
              <w:spacing w:line="600" w:lineRule="exact"/>
              <w:jc w:val="center"/>
              <w:rPr>
                <w:rFonts w:ascii="仿宋" w:eastAsia="仿宋" w:hAnsi="仿宋" w:cs="仿宋"/>
                <w:kern w:val="0"/>
                <w:sz w:val="24"/>
              </w:rPr>
            </w:pPr>
            <w:r>
              <w:rPr>
                <w:rFonts w:ascii="仿宋" w:eastAsia="仿宋" w:hAnsi="仿宋" w:cs="仿宋" w:hint="eastAsia"/>
                <w:kern w:val="0"/>
                <w:sz w:val="24"/>
              </w:rPr>
              <w:t>1</w:t>
            </w:r>
          </w:p>
        </w:tc>
        <w:tc>
          <w:tcPr>
            <w:tcW w:w="1528" w:type="dxa"/>
            <w:tcBorders>
              <w:top w:val="single" w:sz="4" w:space="0" w:color="auto"/>
              <w:left w:val="single" w:sz="4" w:space="0" w:color="auto"/>
              <w:bottom w:val="single" w:sz="4" w:space="0" w:color="auto"/>
              <w:right w:val="single" w:sz="4" w:space="0" w:color="auto"/>
            </w:tcBorders>
            <w:vAlign w:val="center"/>
          </w:tcPr>
          <w:p w:rsidR="000F6356" w:rsidRDefault="009F6A79">
            <w:pPr>
              <w:spacing w:line="600" w:lineRule="exact"/>
              <w:jc w:val="center"/>
              <w:rPr>
                <w:rFonts w:ascii="仿宋" w:eastAsia="仿宋" w:hAnsi="仿宋" w:cs="仿宋"/>
                <w:b/>
                <w:kern w:val="28"/>
                <w:sz w:val="24"/>
                <w:lang w:val="eu-ES"/>
              </w:rPr>
            </w:pPr>
            <w:r>
              <w:rPr>
                <w:rFonts w:ascii="仿宋" w:eastAsia="仿宋" w:hAnsi="仿宋" w:cs="仿宋" w:hint="eastAsia"/>
                <w:b/>
                <w:kern w:val="28"/>
                <w:sz w:val="24"/>
                <w:lang w:val="eu-ES"/>
              </w:rPr>
              <w:t>付款方式</w:t>
            </w:r>
          </w:p>
        </w:tc>
        <w:tc>
          <w:tcPr>
            <w:tcW w:w="7709" w:type="dxa"/>
            <w:gridSpan w:val="2"/>
            <w:tcBorders>
              <w:top w:val="single" w:sz="4" w:space="0" w:color="auto"/>
              <w:left w:val="single" w:sz="4" w:space="0" w:color="auto"/>
              <w:bottom w:val="single" w:sz="4" w:space="0" w:color="auto"/>
              <w:right w:val="single" w:sz="4" w:space="0" w:color="auto"/>
            </w:tcBorders>
            <w:vAlign w:val="center"/>
          </w:tcPr>
          <w:p w:rsidR="000F6356" w:rsidRDefault="000F6356">
            <w:pPr>
              <w:widowControl/>
              <w:spacing w:line="600" w:lineRule="exact"/>
              <w:jc w:val="center"/>
              <w:rPr>
                <w:rFonts w:ascii="仿宋" w:eastAsia="仿宋" w:hAnsi="仿宋" w:cs="仿宋"/>
                <w:kern w:val="0"/>
                <w:sz w:val="24"/>
              </w:rPr>
            </w:pPr>
          </w:p>
        </w:tc>
      </w:tr>
      <w:tr w:rsidR="000F6356">
        <w:trPr>
          <w:cantSplit/>
          <w:trHeight w:val="534"/>
          <w:jc w:val="center"/>
        </w:trPr>
        <w:tc>
          <w:tcPr>
            <w:tcW w:w="9840" w:type="dxa"/>
            <w:gridSpan w:val="4"/>
            <w:tcBorders>
              <w:top w:val="single" w:sz="4" w:space="0" w:color="auto"/>
              <w:left w:val="single" w:sz="4" w:space="0" w:color="auto"/>
              <w:bottom w:val="single" w:sz="4" w:space="0" w:color="auto"/>
              <w:right w:val="single" w:sz="4" w:space="0" w:color="auto"/>
            </w:tcBorders>
            <w:vAlign w:val="center"/>
          </w:tcPr>
          <w:p w:rsidR="000F6356" w:rsidRDefault="009F6A79">
            <w:pPr>
              <w:widowControl/>
              <w:tabs>
                <w:tab w:val="left" w:pos="420"/>
              </w:tabs>
              <w:spacing w:line="600" w:lineRule="exact"/>
              <w:rPr>
                <w:rFonts w:ascii="仿宋" w:eastAsia="仿宋" w:hAnsi="仿宋" w:cs="仿宋"/>
                <w:kern w:val="0"/>
                <w:sz w:val="24"/>
              </w:rPr>
            </w:pPr>
            <w:r>
              <w:rPr>
                <w:rFonts w:ascii="仿宋" w:eastAsia="仿宋" w:hAnsi="仿宋" w:cs="仿宋" w:hint="eastAsia"/>
                <w:b/>
                <w:kern w:val="0"/>
                <w:sz w:val="24"/>
              </w:rPr>
              <w:t>二、商务报价</w:t>
            </w:r>
          </w:p>
        </w:tc>
      </w:tr>
      <w:tr w:rsidR="000F6356">
        <w:trPr>
          <w:cantSplit/>
          <w:trHeight w:val="561"/>
          <w:jc w:val="center"/>
        </w:trPr>
        <w:tc>
          <w:tcPr>
            <w:tcW w:w="603" w:type="dxa"/>
            <w:vMerge w:val="restart"/>
            <w:tcBorders>
              <w:top w:val="single" w:sz="4" w:space="0" w:color="auto"/>
              <w:left w:val="single" w:sz="4" w:space="0" w:color="auto"/>
              <w:right w:val="single" w:sz="4" w:space="0" w:color="auto"/>
            </w:tcBorders>
            <w:vAlign w:val="center"/>
          </w:tcPr>
          <w:p w:rsidR="000F6356" w:rsidRDefault="009F6A79">
            <w:pPr>
              <w:widowControl/>
              <w:spacing w:line="600" w:lineRule="exact"/>
              <w:jc w:val="center"/>
              <w:rPr>
                <w:rFonts w:ascii="仿宋" w:eastAsia="仿宋" w:hAnsi="仿宋" w:cs="仿宋"/>
                <w:kern w:val="0"/>
                <w:sz w:val="24"/>
              </w:rPr>
            </w:pPr>
            <w:r>
              <w:rPr>
                <w:rFonts w:ascii="仿宋" w:eastAsia="仿宋" w:hAnsi="仿宋" w:cs="仿宋" w:hint="eastAsia"/>
                <w:kern w:val="0"/>
                <w:sz w:val="24"/>
              </w:rPr>
              <w:t>1</w:t>
            </w:r>
          </w:p>
        </w:tc>
        <w:tc>
          <w:tcPr>
            <w:tcW w:w="1528" w:type="dxa"/>
            <w:vMerge w:val="restart"/>
            <w:tcBorders>
              <w:top w:val="single" w:sz="4" w:space="0" w:color="auto"/>
              <w:left w:val="single" w:sz="4" w:space="0" w:color="auto"/>
              <w:right w:val="single" w:sz="4" w:space="0" w:color="auto"/>
            </w:tcBorders>
            <w:vAlign w:val="center"/>
          </w:tcPr>
          <w:p w:rsidR="000F6356" w:rsidRDefault="009F6A79">
            <w:pPr>
              <w:spacing w:line="600" w:lineRule="exact"/>
              <w:jc w:val="center"/>
              <w:rPr>
                <w:rFonts w:ascii="仿宋" w:eastAsia="仿宋" w:hAnsi="仿宋" w:cs="仿宋"/>
                <w:kern w:val="0"/>
                <w:sz w:val="24"/>
              </w:rPr>
            </w:pPr>
            <w:r>
              <w:rPr>
                <w:rFonts w:ascii="仿宋" w:eastAsia="仿宋" w:hAnsi="仿宋" w:cs="仿宋" w:hint="eastAsia"/>
                <w:kern w:val="0"/>
                <w:sz w:val="24"/>
              </w:rPr>
              <w:t>分项报价</w:t>
            </w:r>
          </w:p>
        </w:tc>
        <w:tc>
          <w:tcPr>
            <w:tcW w:w="3962" w:type="dxa"/>
            <w:tcBorders>
              <w:top w:val="single" w:sz="4" w:space="0" w:color="auto"/>
              <w:left w:val="single" w:sz="4" w:space="0" w:color="auto"/>
              <w:right w:val="single" w:sz="4" w:space="0" w:color="auto"/>
            </w:tcBorders>
            <w:vAlign w:val="center"/>
          </w:tcPr>
          <w:p w:rsidR="000F6356" w:rsidRDefault="009F6A79">
            <w:pPr>
              <w:spacing w:line="600" w:lineRule="exact"/>
              <w:jc w:val="left"/>
              <w:rPr>
                <w:rFonts w:ascii="仿宋" w:eastAsia="仿宋" w:hAnsi="仿宋" w:cs="仿宋"/>
                <w:kern w:val="0"/>
                <w:sz w:val="24"/>
              </w:rPr>
            </w:pPr>
            <w:r>
              <w:rPr>
                <w:rFonts w:ascii="仿宋" w:eastAsia="仿宋" w:hAnsi="仿宋" w:cs="仿宋" w:hint="eastAsia"/>
                <w:kern w:val="0"/>
                <w:sz w:val="24"/>
              </w:rPr>
              <w:t>生产安全事故应急预案编制评审</w:t>
            </w:r>
          </w:p>
        </w:tc>
        <w:tc>
          <w:tcPr>
            <w:tcW w:w="3747" w:type="dxa"/>
            <w:tcBorders>
              <w:top w:val="single" w:sz="4" w:space="0" w:color="auto"/>
              <w:left w:val="single" w:sz="4" w:space="0" w:color="auto"/>
              <w:right w:val="single" w:sz="4" w:space="0" w:color="auto"/>
            </w:tcBorders>
            <w:vAlign w:val="center"/>
          </w:tcPr>
          <w:p w:rsidR="000F6356" w:rsidRDefault="000F6356">
            <w:pPr>
              <w:widowControl/>
              <w:spacing w:line="600" w:lineRule="exact"/>
              <w:rPr>
                <w:rFonts w:ascii="仿宋" w:eastAsia="仿宋" w:hAnsi="仿宋" w:cs="仿宋"/>
                <w:kern w:val="0"/>
                <w:sz w:val="24"/>
              </w:rPr>
            </w:pPr>
          </w:p>
        </w:tc>
      </w:tr>
      <w:tr w:rsidR="000F6356">
        <w:trPr>
          <w:cantSplit/>
          <w:trHeight w:val="492"/>
          <w:jc w:val="center"/>
        </w:trPr>
        <w:tc>
          <w:tcPr>
            <w:tcW w:w="603" w:type="dxa"/>
            <w:vMerge/>
            <w:tcBorders>
              <w:left w:val="single" w:sz="4" w:space="0" w:color="auto"/>
              <w:right w:val="single" w:sz="4" w:space="0" w:color="auto"/>
            </w:tcBorders>
            <w:vAlign w:val="center"/>
          </w:tcPr>
          <w:p w:rsidR="000F6356" w:rsidRDefault="000F6356">
            <w:pPr>
              <w:widowControl/>
              <w:spacing w:line="600" w:lineRule="exact"/>
              <w:rPr>
                <w:rFonts w:ascii="仿宋" w:eastAsia="仿宋" w:hAnsi="仿宋" w:cs="仿宋"/>
              </w:rPr>
            </w:pPr>
          </w:p>
        </w:tc>
        <w:tc>
          <w:tcPr>
            <w:tcW w:w="1528" w:type="dxa"/>
            <w:vMerge/>
            <w:tcBorders>
              <w:left w:val="single" w:sz="4" w:space="0" w:color="auto"/>
              <w:right w:val="single" w:sz="4" w:space="0" w:color="auto"/>
            </w:tcBorders>
            <w:vAlign w:val="center"/>
          </w:tcPr>
          <w:p w:rsidR="000F6356" w:rsidRDefault="000F6356">
            <w:pPr>
              <w:spacing w:line="600" w:lineRule="exact"/>
              <w:jc w:val="center"/>
              <w:rPr>
                <w:rFonts w:ascii="仿宋" w:eastAsia="仿宋" w:hAnsi="仿宋" w:cs="仿宋"/>
                <w:kern w:val="0"/>
                <w:sz w:val="24"/>
              </w:rPr>
            </w:pPr>
          </w:p>
        </w:tc>
        <w:tc>
          <w:tcPr>
            <w:tcW w:w="3962" w:type="dxa"/>
            <w:tcBorders>
              <w:top w:val="single" w:sz="4" w:space="0" w:color="auto"/>
              <w:left w:val="single" w:sz="4" w:space="0" w:color="auto"/>
              <w:right w:val="single" w:sz="4" w:space="0" w:color="auto"/>
            </w:tcBorders>
            <w:vAlign w:val="center"/>
          </w:tcPr>
          <w:p w:rsidR="000F6356" w:rsidRDefault="009F6A79">
            <w:pPr>
              <w:spacing w:line="360" w:lineRule="exact"/>
              <w:jc w:val="left"/>
              <w:rPr>
                <w:rFonts w:ascii="仿宋" w:eastAsia="仿宋" w:hAnsi="仿宋" w:cs="仿宋"/>
                <w:kern w:val="0"/>
                <w:sz w:val="24"/>
                <w:lang w:bidi="he-IL"/>
              </w:rPr>
            </w:pPr>
            <w:r>
              <w:rPr>
                <w:rFonts w:ascii="仿宋" w:eastAsia="仿宋" w:hAnsi="仿宋" w:cs="仿宋" w:hint="eastAsia"/>
                <w:kern w:val="0"/>
                <w:sz w:val="24"/>
                <w:szCs w:val="32"/>
                <w:lang w:bidi="he-IL"/>
              </w:rPr>
              <w:t>主要负责人和安全管理人员培训</w:t>
            </w:r>
          </w:p>
        </w:tc>
        <w:tc>
          <w:tcPr>
            <w:tcW w:w="3747" w:type="dxa"/>
            <w:tcBorders>
              <w:top w:val="single" w:sz="4" w:space="0" w:color="auto"/>
              <w:left w:val="single" w:sz="4" w:space="0" w:color="auto"/>
              <w:right w:val="single" w:sz="4" w:space="0" w:color="auto"/>
            </w:tcBorders>
            <w:vAlign w:val="center"/>
          </w:tcPr>
          <w:p w:rsidR="000F6356" w:rsidRDefault="000F6356">
            <w:pPr>
              <w:widowControl/>
              <w:spacing w:line="600" w:lineRule="exact"/>
              <w:rPr>
                <w:rFonts w:ascii="仿宋" w:eastAsia="仿宋" w:hAnsi="仿宋" w:cs="仿宋"/>
              </w:rPr>
            </w:pPr>
          </w:p>
        </w:tc>
      </w:tr>
      <w:tr w:rsidR="000F6356">
        <w:trPr>
          <w:cantSplit/>
          <w:trHeight w:val="356"/>
          <w:jc w:val="center"/>
        </w:trPr>
        <w:tc>
          <w:tcPr>
            <w:tcW w:w="603" w:type="dxa"/>
            <w:vMerge/>
            <w:tcBorders>
              <w:left w:val="single" w:sz="4" w:space="0" w:color="auto"/>
              <w:right w:val="single" w:sz="4" w:space="0" w:color="auto"/>
            </w:tcBorders>
            <w:vAlign w:val="center"/>
          </w:tcPr>
          <w:p w:rsidR="000F6356" w:rsidRDefault="000F6356">
            <w:pPr>
              <w:widowControl/>
              <w:spacing w:line="600" w:lineRule="exact"/>
              <w:rPr>
                <w:rFonts w:ascii="仿宋" w:eastAsia="仿宋" w:hAnsi="仿宋" w:cs="仿宋"/>
              </w:rPr>
            </w:pPr>
          </w:p>
        </w:tc>
        <w:tc>
          <w:tcPr>
            <w:tcW w:w="1528" w:type="dxa"/>
            <w:vMerge/>
            <w:tcBorders>
              <w:left w:val="single" w:sz="4" w:space="0" w:color="auto"/>
              <w:right w:val="single" w:sz="4" w:space="0" w:color="auto"/>
            </w:tcBorders>
            <w:vAlign w:val="center"/>
          </w:tcPr>
          <w:p w:rsidR="000F6356" w:rsidRDefault="000F6356">
            <w:pPr>
              <w:spacing w:line="600" w:lineRule="exact"/>
              <w:jc w:val="center"/>
              <w:rPr>
                <w:rFonts w:ascii="仿宋" w:eastAsia="仿宋" w:hAnsi="仿宋" w:cs="仿宋"/>
                <w:kern w:val="0"/>
                <w:sz w:val="24"/>
              </w:rPr>
            </w:pPr>
          </w:p>
        </w:tc>
        <w:tc>
          <w:tcPr>
            <w:tcW w:w="3962" w:type="dxa"/>
            <w:tcBorders>
              <w:top w:val="single" w:sz="4" w:space="0" w:color="auto"/>
              <w:left w:val="single" w:sz="4" w:space="0" w:color="auto"/>
              <w:right w:val="single" w:sz="4" w:space="0" w:color="auto"/>
            </w:tcBorders>
            <w:vAlign w:val="center"/>
          </w:tcPr>
          <w:p w:rsidR="000F6356" w:rsidRDefault="009F6A79">
            <w:pPr>
              <w:spacing w:line="600" w:lineRule="exact"/>
              <w:jc w:val="left"/>
              <w:rPr>
                <w:rFonts w:ascii="仿宋" w:eastAsia="仿宋" w:hAnsi="仿宋" w:cs="仿宋"/>
                <w:kern w:val="0"/>
                <w:sz w:val="24"/>
              </w:rPr>
            </w:pPr>
            <w:r>
              <w:rPr>
                <w:rFonts w:ascii="仿宋" w:eastAsia="仿宋" w:hAnsi="仿宋" w:cs="仿宋" w:hint="eastAsia"/>
                <w:kern w:val="0"/>
                <w:sz w:val="24"/>
              </w:rPr>
              <w:t>合计</w:t>
            </w:r>
          </w:p>
        </w:tc>
        <w:tc>
          <w:tcPr>
            <w:tcW w:w="3747" w:type="dxa"/>
            <w:tcBorders>
              <w:top w:val="single" w:sz="4" w:space="0" w:color="auto"/>
              <w:left w:val="single" w:sz="4" w:space="0" w:color="auto"/>
              <w:right w:val="single" w:sz="4" w:space="0" w:color="auto"/>
            </w:tcBorders>
            <w:vAlign w:val="center"/>
          </w:tcPr>
          <w:p w:rsidR="000F6356" w:rsidRDefault="000F6356">
            <w:pPr>
              <w:widowControl/>
              <w:spacing w:line="600" w:lineRule="exact"/>
              <w:rPr>
                <w:rFonts w:ascii="仿宋" w:eastAsia="仿宋" w:hAnsi="仿宋" w:cs="仿宋"/>
              </w:rPr>
            </w:pPr>
          </w:p>
        </w:tc>
      </w:tr>
      <w:tr w:rsidR="000F6356">
        <w:trPr>
          <w:cantSplit/>
          <w:trHeight w:val="567"/>
          <w:jc w:val="center"/>
        </w:trPr>
        <w:tc>
          <w:tcPr>
            <w:tcW w:w="603" w:type="dxa"/>
            <w:tcBorders>
              <w:top w:val="single" w:sz="4" w:space="0" w:color="auto"/>
              <w:left w:val="single" w:sz="4" w:space="0" w:color="auto"/>
              <w:bottom w:val="single" w:sz="4" w:space="0" w:color="auto"/>
              <w:right w:val="single" w:sz="4" w:space="0" w:color="auto"/>
            </w:tcBorders>
            <w:vAlign w:val="center"/>
          </w:tcPr>
          <w:p w:rsidR="000F6356" w:rsidRDefault="009F6A79">
            <w:pPr>
              <w:widowControl/>
              <w:spacing w:line="600" w:lineRule="exact"/>
              <w:jc w:val="center"/>
              <w:rPr>
                <w:rFonts w:ascii="仿宋" w:eastAsia="仿宋" w:hAnsi="仿宋" w:cs="仿宋"/>
                <w:kern w:val="0"/>
                <w:sz w:val="24"/>
              </w:rPr>
            </w:pPr>
            <w:r>
              <w:rPr>
                <w:rFonts w:ascii="仿宋" w:eastAsia="仿宋" w:hAnsi="仿宋" w:cs="仿宋" w:hint="eastAsia"/>
                <w:kern w:val="0"/>
                <w:sz w:val="24"/>
              </w:rPr>
              <w:t>2</w:t>
            </w:r>
          </w:p>
        </w:tc>
        <w:tc>
          <w:tcPr>
            <w:tcW w:w="1528" w:type="dxa"/>
            <w:tcBorders>
              <w:top w:val="single" w:sz="4" w:space="0" w:color="auto"/>
              <w:left w:val="single" w:sz="4" w:space="0" w:color="auto"/>
              <w:bottom w:val="single" w:sz="4" w:space="0" w:color="auto"/>
              <w:right w:val="single" w:sz="4" w:space="0" w:color="auto"/>
            </w:tcBorders>
            <w:vAlign w:val="center"/>
          </w:tcPr>
          <w:p w:rsidR="000F6356" w:rsidRDefault="009F6A79">
            <w:pPr>
              <w:spacing w:line="600" w:lineRule="exact"/>
              <w:jc w:val="center"/>
              <w:rPr>
                <w:rFonts w:ascii="仿宋" w:eastAsia="仿宋" w:hAnsi="仿宋" w:cs="仿宋"/>
                <w:kern w:val="0"/>
                <w:sz w:val="24"/>
              </w:rPr>
            </w:pPr>
            <w:r>
              <w:rPr>
                <w:rFonts w:ascii="仿宋" w:eastAsia="仿宋" w:hAnsi="仿宋" w:cs="仿宋" w:hint="eastAsia"/>
                <w:kern w:val="28"/>
                <w:sz w:val="24"/>
                <w:lang w:val="eu-ES"/>
              </w:rPr>
              <w:t>备 注</w:t>
            </w:r>
          </w:p>
        </w:tc>
        <w:tc>
          <w:tcPr>
            <w:tcW w:w="7709" w:type="dxa"/>
            <w:gridSpan w:val="2"/>
            <w:tcBorders>
              <w:top w:val="single" w:sz="4" w:space="0" w:color="auto"/>
              <w:left w:val="single" w:sz="4" w:space="0" w:color="auto"/>
              <w:bottom w:val="single" w:sz="4" w:space="0" w:color="auto"/>
              <w:right w:val="single" w:sz="4" w:space="0" w:color="auto"/>
            </w:tcBorders>
            <w:vAlign w:val="center"/>
          </w:tcPr>
          <w:p w:rsidR="000F6356" w:rsidRDefault="000F6356">
            <w:pPr>
              <w:widowControl/>
              <w:spacing w:line="600" w:lineRule="exact"/>
              <w:rPr>
                <w:rFonts w:ascii="仿宋" w:eastAsia="仿宋" w:hAnsi="仿宋" w:cs="仿宋"/>
                <w:b/>
                <w:kern w:val="0"/>
                <w:sz w:val="24"/>
              </w:rPr>
            </w:pPr>
          </w:p>
        </w:tc>
      </w:tr>
      <w:tr w:rsidR="000F6356">
        <w:trPr>
          <w:cantSplit/>
          <w:trHeight w:val="862"/>
          <w:jc w:val="center"/>
        </w:trPr>
        <w:tc>
          <w:tcPr>
            <w:tcW w:w="9840" w:type="dxa"/>
            <w:gridSpan w:val="4"/>
            <w:tcBorders>
              <w:top w:val="single" w:sz="4" w:space="0" w:color="auto"/>
              <w:left w:val="single" w:sz="4" w:space="0" w:color="auto"/>
              <w:right w:val="single" w:sz="4" w:space="0" w:color="auto"/>
            </w:tcBorders>
            <w:vAlign w:val="center"/>
          </w:tcPr>
          <w:p w:rsidR="000F6356" w:rsidRDefault="009F6A79">
            <w:pPr>
              <w:spacing w:line="560" w:lineRule="exact"/>
              <w:ind w:firstLine="660"/>
              <w:rPr>
                <w:rFonts w:ascii="仿宋" w:eastAsia="仿宋" w:hAnsi="仿宋" w:cs="仿宋"/>
                <w:b/>
                <w:kern w:val="0"/>
                <w:sz w:val="24"/>
              </w:rPr>
            </w:pPr>
            <w:r>
              <w:rPr>
                <w:rFonts w:ascii="仿宋" w:eastAsia="仿宋" w:hAnsi="仿宋" w:cs="仿宋" w:hint="eastAsia"/>
                <w:kern w:val="28"/>
                <w:sz w:val="24"/>
                <w:szCs w:val="32"/>
                <w:lang w:val="eu-ES"/>
              </w:rPr>
              <w:t>注:本次报价系指完成本次采购范围全部工作内容所收取的服务费用，还包含供应商现场调研，以及税费、利润、等，报价时需对该费用充分考虑。</w:t>
            </w:r>
          </w:p>
        </w:tc>
      </w:tr>
    </w:tbl>
    <w:p w:rsidR="000F6356" w:rsidRDefault="009F6A79">
      <w:pPr>
        <w:spacing w:before="100" w:beforeAutospacing="1" w:after="100" w:afterAutospacing="1" w:line="360" w:lineRule="auto"/>
        <w:rPr>
          <w:rFonts w:ascii="宋体" w:hAnsi="宋体" w:cs="宋体"/>
          <w:b/>
          <w:sz w:val="24"/>
        </w:rPr>
      </w:pPr>
      <w:r>
        <w:rPr>
          <w:rFonts w:ascii="宋体" w:hAnsi="宋体" w:cs="宋体" w:hint="eastAsia"/>
          <w:b/>
          <w:sz w:val="24"/>
        </w:rPr>
        <w:t xml:space="preserve">供应商公章：                                           </w:t>
      </w:r>
    </w:p>
    <w:p w:rsidR="000F6356" w:rsidRDefault="009F6A79">
      <w:pPr>
        <w:spacing w:line="360" w:lineRule="auto"/>
        <w:rPr>
          <w:rFonts w:ascii="宋体" w:hAnsi="宋体" w:cs="宋体"/>
          <w:sz w:val="24"/>
          <w:u w:val="single"/>
        </w:rPr>
      </w:pPr>
      <w:r>
        <w:rPr>
          <w:rFonts w:ascii="宋体" w:hAnsi="宋体" w:cs="宋体" w:hint="eastAsia"/>
          <w:b/>
          <w:sz w:val="24"/>
        </w:rPr>
        <w:t>备注：</w:t>
      </w:r>
    </w:p>
    <w:p w:rsidR="000F6356" w:rsidRDefault="009F6A79">
      <w:pPr>
        <w:spacing w:line="360" w:lineRule="auto"/>
        <w:rPr>
          <w:rFonts w:ascii="宋体" w:hAnsi="宋体" w:cs="宋体"/>
          <w:b/>
          <w:sz w:val="24"/>
        </w:rPr>
      </w:pPr>
      <w:r>
        <w:rPr>
          <w:rFonts w:ascii="宋体" w:hAnsi="宋体" w:cs="宋体" w:hint="eastAsia"/>
          <w:b/>
          <w:sz w:val="24"/>
        </w:rPr>
        <w:t>1、本表内容根据比选文件要求包括了比选文件要求提供的全部内容的所有费用。</w:t>
      </w:r>
    </w:p>
    <w:p w:rsidR="000F6356" w:rsidRDefault="009F6A79">
      <w:pPr>
        <w:numPr>
          <w:ilvl w:val="0"/>
          <w:numId w:val="1"/>
        </w:numPr>
        <w:spacing w:line="360" w:lineRule="auto"/>
        <w:rPr>
          <w:rFonts w:ascii="宋体" w:hAnsi="宋体" w:cs="宋体"/>
          <w:b/>
          <w:sz w:val="24"/>
        </w:rPr>
      </w:pPr>
      <w:r>
        <w:rPr>
          <w:rFonts w:ascii="宋体" w:hAnsi="宋体" w:cs="宋体" w:hint="eastAsia"/>
          <w:b/>
          <w:sz w:val="24"/>
        </w:rPr>
        <w:t>表中最终报价即为优惠后报价，并作为评审依据。任何有选择或有条件的最终报价，或者表中某一包填写多个报价，均为无效报价。</w:t>
      </w:r>
    </w:p>
    <w:p w:rsidR="000F6356" w:rsidRDefault="009F6A79">
      <w:pPr>
        <w:numPr>
          <w:ilvl w:val="0"/>
          <w:numId w:val="1"/>
        </w:numPr>
        <w:spacing w:line="360" w:lineRule="auto"/>
        <w:rPr>
          <w:rFonts w:ascii="宋体" w:hAnsi="宋体" w:cs="宋体"/>
          <w:b/>
          <w:sz w:val="24"/>
        </w:rPr>
      </w:pPr>
      <w:r>
        <w:rPr>
          <w:rFonts w:ascii="宋体" w:hAnsi="宋体" w:cs="宋体" w:hint="eastAsia"/>
          <w:b/>
          <w:sz w:val="24"/>
        </w:rPr>
        <w:t>表中最终报价需按上表格式填写含税总价、不含税总价和增值税率，若存在漏填情况，将被视为无效报价。</w:t>
      </w:r>
    </w:p>
    <w:p w:rsidR="000F6356" w:rsidRDefault="009F6A79">
      <w:pPr>
        <w:numPr>
          <w:ilvl w:val="0"/>
          <w:numId w:val="1"/>
        </w:numPr>
        <w:spacing w:line="360" w:lineRule="auto"/>
        <w:rPr>
          <w:rFonts w:ascii="宋体" w:hAnsi="宋体" w:cs="宋体"/>
          <w:b/>
          <w:sz w:val="24"/>
        </w:rPr>
      </w:pPr>
      <w:r>
        <w:rPr>
          <w:rFonts w:ascii="宋体" w:hAnsi="宋体" w:cs="宋体" w:hint="eastAsia"/>
          <w:b/>
          <w:sz w:val="24"/>
        </w:rPr>
        <w:t>本项目以参选人不含税总价作为报价评审依据，合同签订价以参选人投标报价中的含税总价作为依据。投标人投标报价中的不含税总价金额与含税总价金额经核算不一致的，以含税总价金额为准，由评审小组进行计算。修正后的报价经参选人确认后产生约束力。参选人在规定时间内不确认的，评审小组将会以不利于参选人的结果进行评审，相关责任由参选人自行承担。</w:t>
      </w:r>
    </w:p>
    <w:p w:rsidR="000F6356" w:rsidRDefault="009F6A79">
      <w:pPr>
        <w:spacing w:line="360" w:lineRule="auto"/>
        <w:rPr>
          <w:rFonts w:ascii="宋体" w:hAnsi="宋体" w:cs="宋体"/>
          <w:b/>
          <w:sz w:val="24"/>
        </w:rPr>
        <w:sectPr w:rsidR="000F6356">
          <w:footnotePr>
            <w:pos w:val="beneathText"/>
          </w:footnotePr>
          <w:pgSz w:w="11905" w:h="16837"/>
          <w:pgMar w:top="1440" w:right="1800" w:bottom="1440" w:left="1800" w:header="851" w:footer="992" w:gutter="0"/>
          <w:cols w:space="720"/>
          <w:docGrid w:linePitch="312"/>
        </w:sectPr>
      </w:pPr>
      <w:r>
        <w:rPr>
          <w:rFonts w:ascii="宋体" w:hAnsi="宋体" w:cs="宋体" w:hint="eastAsia"/>
          <w:b/>
          <w:sz w:val="24"/>
        </w:rPr>
        <w:t>3、特殊事项在备注中注明。</w:t>
      </w:r>
    </w:p>
    <w:p w:rsidR="000F6356" w:rsidRDefault="009F6A79">
      <w:pPr>
        <w:spacing w:line="360" w:lineRule="auto"/>
        <w:jc w:val="center"/>
        <w:rPr>
          <w:rFonts w:ascii="宋体" w:hAnsi="宋体" w:cs="宋体"/>
          <w:b/>
          <w:bCs/>
          <w:sz w:val="32"/>
          <w:szCs w:val="30"/>
        </w:rPr>
      </w:pPr>
      <w:r>
        <w:rPr>
          <w:rFonts w:ascii="宋体" w:hAnsi="宋体" w:cs="宋体" w:hint="eastAsia"/>
          <w:b/>
          <w:bCs/>
          <w:sz w:val="28"/>
          <w:szCs w:val="28"/>
        </w:rPr>
        <w:lastRenderedPageBreak/>
        <w:t>三、法定代表人（单位负责人）授权书</w:t>
      </w:r>
    </w:p>
    <w:p w:rsidR="000F6356" w:rsidRDefault="000F6356">
      <w:pPr>
        <w:pStyle w:val="a8"/>
        <w:snapToGrid w:val="0"/>
        <w:spacing w:line="360" w:lineRule="auto"/>
        <w:ind w:firstLineChars="200" w:firstLine="480"/>
        <w:rPr>
          <w:rFonts w:hAnsi="宋体" w:cs="宋体"/>
          <w:sz w:val="24"/>
          <w:szCs w:val="28"/>
        </w:rPr>
      </w:pPr>
    </w:p>
    <w:p w:rsidR="000F6356" w:rsidRDefault="009F6A79">
      <w:pPr>
        <w:pStyle w:val="a8"/>
        <w:snapToGrid w:val="0"/>
        <w:spacing w:line="360" w:lineRule="auto"/>
        <w:ind w:firstLineChars="200" w:firstLine="480"/>
        <w:rPr>
          <w:rFonts w:hAnsi="宋体" w:cs="宋体"/>
          <w:sz w:val="24"/>
          <w:szCs w:val="28"/>
        </w:rPr>
      </w:pPr>
      <w:r>
        <w:rPr>
          <w:rFonts w:hAnsi="宋体" w:cs="宋体" w:hint="eastAsia"/>
          <w:sz w:val="24"/>
          <w:szCs w:val="28"/>
        </w:rPr>
        <w:t>本授权书声明：本人</w:t>
      </w:r>
      <w:r>
        <w:rPr>
          <w:rFonts w:hAnsi="宋体" w:cs="宋体" w:hint="eastAsia"/>
          <w:sz w:val="24"/>
          <w:szCs w:val="28"/>
          <w:u w:val="single"/>
        </w:rPr>
        <w:tab/>
        <w:t xml:space="preserve">    </w:t>
      </w:r>
      <w:r>
        <w:rPr>
          <w:rFonts w:hAnsi="宋体" w:cs="宋体" w:hint="eastAsia"/>
          <w:sz w:val="24"/>
          <w:szCs w:val="28"/>
        </w:rPr>
        <w:t>（姓名）系</w:t>
      </w:r>
      <w:r>
        <w:rPr>
          <w:rFonts w:hAnsi="宋体" w:cs="宋体" w:hint="eastAsia"/>
          <w:sz w:val="24"/>
          <w:szCs w:val="28"/>
          <w:u w:val="single"/>
        </w:rPr>
        <w:tab/>
        <w:t xml:space="preserve">    </w:t>
      </w:r>
      <w:r>
        <w:rPr>
          <w:rFonts w:hAnsi="宋体" w:cs="宋体" w:hint="eastAsia"/>
          <w:sz w:val="24"/>
          <w:szCs w:val="28"/>
        </w:rPr>
        <w:t>（供应商名称）的法定代表人（单位负责人），授权</w:t>
      </w:r>
      <w:r>
        <w:rPr>
          <w:rFonts w:hAnsi="宋体" w:cs="宋体" w:hint="eastAsia"/>
          <w:sz w:val="24"/>
          <w:szCs w:val="28"/>
          <w:u w:val="single"/>
        </w:rPr>
        <w:t xml:space="preserve">       </w:t>
      </w:r>
      <w:r>
        <w:rPr>
          <w:rFonts w:hAnsi="宋体" w:cs="宋体" w:hint="eastAsia"/>
          <w:sz w:val="24"/>
          <w:szCs w:val="28"/>
        </w:rPr>
        <w:t>（供应商授权代表姓名、职务）代表本公司参加</w:t>
      </w:r>
      <w:r>
        <w:rPr>
          <w:rFonts w:hAnsi="宋体" w:cs="宋体" w:hint="eastAsia"/>
          <w:b/>
          <w:sz w:val="24"/>
          <w:szCs w:val="28"/>
          <w:u w:val="single"/>
        </w:rPr>
        <w:t xml:space="preserve">           （项目名称）</w:t>
      </w:r>
      <w:r>
        <w:rPr>
          <w:rFonts w:hAnsi="宋体" w:cs="宋体" w:hint="eastAsia"/>
          <w:bCs/>
          <w:sz w:val="24"/>
          <w:szCs w:val="28"/>
        </w:rPr>
        <w:t>采购活动</w:t>
      </w:r>
      <w:r>
        <w:rPr>
          <w:rFonts w:hAnsi="宋体" w:cs="宋体" w:hint="eastAsia"/>
          <w:sz w:val="24"/>
          <w:szCs w:val="28"/>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rsidR="000F6356" w:rsidRDefault="009F6A79">
      <w:pPr>
        <w:pStyle w:val="a8"/>
        <w:snapToGrid w:val="0"/>
        <w:spacing w:line="360" w:lineRule="auto"/>
        <w:ind w:firstLineChars="200" w:firstLine="480"/>
        <w:jc w:val="left"/>
        <w:rPr>
          <w:rFonts w:hAnsi="宋体" w:cs="宋体"/>
          <w:sz w:val="24"/>
          <w:szCs w:val="28"/>
        </w:rPr>
      </w:pPr>
      <w:r>
        <w:rPr>
          <w:rFonts w:hAnsi="宋体" w:cs="宋体" w:hint="eastAsia"/>
          <w:sz w:val="24"/>
          <w:szCs w:val="28"/>
        </w:rPr>
        <w:t>本授权书自出具之日起生效。</w:t>
      </w:r>
    </w:p>
    <w:p w:rsidR="000F6356" w:rsidRDefault="000F6356">
      <w:pPr>
        <w:spacing w:line="360" w:lineRule="auto"/>
        <w:rPr>
          <w:rFonts w:ascii="宋体" w:hAnsi="宋体" w:cs="宋体"/>
          <w:sz w:val="24"/>
          <w:szCs w:val="28"/>
        </w:rPr>
      </w:pPr>
    </w:p>
    <w:p w:rsidR="000F6356" w:rsidRDefault="009F6A79">
      <w:pPr>
        <w:spacing w:line="360" w:lineRule="auto"/>
        <w:ind w:firstLine="645"/>
        <w:rPr>
          <w:rFonts w:ascii="宋体" w:hAnsi="宋体" w:cs="宋体"/>
          <w:sz w:val="24"/>
          <w:szCs w:val="28"/>
        </w:rPr>
      </w:pPr>
      <w:r>
        <w:rPr>
          <w:rFonts w:ascii="宋体" w:hAnsi="宋体" w:cs="宋体" w:hint="eastAsia"/>
          <w:sz w:val="24"/>
          <w:szCs w:val="28"/>
        </w:rPr>
        <w:t>特此声明。</w:t>
      </w:r>
    </w:p>
    <w:p w:rsidR="000F6356" w:rsidRDefault="009F6A79">
      <w:pPr>
        <w:spacing w:line="360" w:lineRule="auto"/>
        <w:rPr>
          <w:rFonts w:ascii="宋体" w:hAnsi="宋体" w:cs="宋体"/>
          <w:sz w:val="24"/>
          <w:szCs w:val="28"/>
        </w:rPr>
      </w:pPr>
      <w:r>
        <w:rPr>
          <w:rFonts w:ascii="宋体" w:hAnsi="宋体" w:cs="宋体"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13" name="圆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rsidR="000F6356" w:rsidRDefault="000F6356"/>
                          <w:p w:rsidR="000F6356" w:rsidRDefault="009F6A79">
                            <w:pPr>
                              <w:spacing w:beforeLines="20" w:before="62" w:afterLines="20" w:after="62" w:line="540" w:lineRule="exact"/>
                            </w:pPr>
                            <w:r>
                              <w:rPr>
                                <w:rFonts w:hint="eastAsia"/>
                              </w:rPr>
                              <w:t>法定代表人（单位负责人）</w:t>
                            </w:r>
                          </w:p>
                          <w:p w:rsidR="000F6356" w:rsidRDefault="009F6A79">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圆角矩形 10" o:spid="_x0000_s1026" style="position:absolute;left:0;text-align:left;margin-left:57.6pt;margin-top:10pt;width:139.7pt;height:88.4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">
                <v:textbox>
                  <w:txbxContent>
                    <w:p w:rsidR="000F6356" w:rsidRDefault="000F6356"/>
                    <w:p w:rsidR="000F6356" w:rsidRDefault="009F6A79">
                      <w:pPr>
                        <w:spacing w:beforeLines="20" w:before="62" w:afterLines="20" w:after="62" w:line="540" w:lineRule="exact"/>
                      </w:pPr>
                      <w:r>
                        <w:rPr>
                          <w:rFonts w:hint="eastAsia"/>
                        </w:rPr>
                        <w:t>法定代表人（单位负责人）</w:t>
                      </w:r>
                    </w:p>
                    <w:p w:rsidR="000F6356" w:rsidRDefault="009F6A79">
                      <w:r>
                        <w:rPr>
                          <w:rFonts w:hint="eastAsia"/>
                        </w:rPr>
                        <w:t>身份证明复制件</w:t>
                      </w:r>
                    </w:p>
                  </w:txbxContent>
                </v:textbox>
              </v:roundrect>
            </w:pict>
          </mc:Fallback>
        </mc:AlternateContent>
      </w:r>
      <w:r>
        <w:rPr>
          <w:rFonts w:ascii="宋体"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12" name="圆角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rsidR="000F6356" w:rsidRDefault="000F6356"/>
                          <w:p w:rsidR="000F6356" w:rsidRDefault="000F6356"/>
                          <w:p w:rsidR="000F6356" w:rsidRDefault="009F6A7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圆角矩形 12" o:spid="_x0000_s1027" style="position:absolute;left:0;text-align:left;margin-left:304.35pt;margin-top:10.35pt;width:139.7pt;height:88.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">
                <v:textbox>
                  <w:txbxContent>
                    <w:p w:rsidR="000F6356" w:rsidRDefault="000F6356"/>
                    <w:p w:rsidR="000F6356" w:rsidRDefault="000F6356"/>
                    <w:p w:rsidR="000F6356" w:rsidRDefault="009F6A79">
                      <w:r>
                        <w:rPr>
                          <w:rFonts w:hint="eastAsia"/>
                        </w:rPr>
                        <w:t>授权代表身份证明复制件</w:t>
                      </w:r>
                    </w:p>
                  </w:txbxContent>
                </v:textbox>
              </v:roundrect>
            </w:pict>
          </mc:Fallback>
        </mc:AlternateContent>
      </w:r>
    </w:p>
    <w:p w:rsidR="000F6356" w:rsidRDefault="000F6356">
      <w:pPr>
        <w:spacing w:beforeLines="20" w:before="62" w:afterLines="20" w:after="62" w:line="540" w:lineRule="exact"/>
        <w:rPr>
          <w:rFonts w:ascii="宋体" w:hAnsi="宋体" w:cs="宋体"/>
        </w:rPr>
      </w:pPr>
    </w:p>
    <w:p w:rsidR="000F6356" w:rsidRDefault="000F6356">
      <w:pPr>
        <w:spacing w:line="360" w:lineRule="auto"/>
        <w:rPr>
          <w:rFonts w:ascii="宋体" w:hAnsi="宋体" w:cs="宋体"/>
          <w:sz w:val="24"/>
          <w:szCs w:val="28"/>
        </w:rPr>
      </w:pPr>
    </w:p>
    <w:p w:rsidR="000F6356" w:rsidRDefault="000F6356">
      <w:pPr>
        <w:spacing w:line="360" w:lineRule="auto"/>
        <w:rPr>
          <w:rFonts w:ascii="宋体" w:hAnsi="宋体" w:cs="宋体"/>
          <w:sz w:val="24"/>
          <w:szCs w:val="28"/>
        </w:rPr>
      </w:pPr>
    </w:p>
    <w:p w:rsidR="000F6356" w:rsidRDefault="000F6356">
      <w:pPr>
        <w:spacing w:line="360" w:lineRule="auto"/>
        <w:rPr>
          <w:rFonts w:ascii="宋体" w:hAnsi="宋体" w:cs="宋体"/>
          <w:sz w:val="24"/>
          <w:szCs w:val="28"/>
        </w:rPr>
      </w:pPr>
    </w:p>
    <w:p w:rsidR="000F6356" w:rsidRDefault="000F6356">
      <w:pPr>
        <w:spacing w:line="360" w:lineRule="auto"/>
        <w:rPr>
          <w:rFonts w:ascii="宋体" w:hAnsi="宋体" w:cs="宋体"/>
          <w:sz w:val="24"/>
          <w:szCs w:val="28"/>
        </w:rPr>
      </w:pPr>
    </w:p>
    <w:p w:rsidR="000F6356" w:rsidRDefault="009F6A79">
      <w:pPr>
        <w:spacing w:line="360" w:lineRule="auto"/>
        <w:rPr>
          <w:rFonts w:ascii="宋体" w:hAnsi="宋体" w:cs="宋体"/>
          <w:b/>
          <w:bCs/>
          <w:sz w:val="24"/>
          <w:szCs w:val="28"/>
          <w:u w:val="single"/>
        </w:rPr>
      </w:pPr>
      <w:r>
        <w:rPr>
          <w:rFonts w:ascii="宋体" w:hAnsi="宋体" w:cs="宋体" w:hint="eastAsia"/>
          <w:b/>
          <w:bCs/>
          <w:sz w:val="24"/>
          <w:szCs w:val="28"/>
        </w:rPr>
        <w:t>供应商公章：</w:t>
      </w:r>
      <w:r>
        <w:rPr>
          <w:rFonts w:ascii="宋体" w:hAnsi="宋体" w:cs="宋体" w:hint="eastAsia"/>
          <w:b/>
          <w:bCs/>
          <w:sz w:val="24"/>
          <w:szCs w:val="28"/>
          <w:u w:val="single"/>
        </w:rPr>
        <w:t xml:space="preserve">                           </w:t>
      </w:r>
    </w:p>
    <w:p w:rsidR="000F6356" w:rsidRDefault="000F6356">
      <w:pPr>
        <w:spacing w:line="360" w:lineRule="auto"/>
        <w:rPr>
          <w:rFonts w:ascii="宋体" w:hAnsi="宋体" w:cs="宋体"/>
          <w:b/>
          <w:bCs/>
          <w:sz w:val="24"/>
          <w:szCs w:val="28"/>
          <w:u w:val="single"/>
        </w:rPr>
      </w:pPr>
    </w:p>
    <w:p w:rsidR="000F6356" w:rsidRDefault="009F6A79">
      <w:pPr>
        <w:spacing w:line="360" w:lineRule="auto"/>
        <w:rPr>
          <w:rFonts w:ascii="宋体" w:hAnsi="宋体" w:cs="宋体"/>
          <w:b/>
          <w:bCs/>
          <w:sz w:val="24"/>
          <w:szCs w:val="28"/>
        </w:rPr>
      </w:pPr>
      <w:r>
        <w:rPr>
          <w:rFonts w:ascii="宋体" w:hAnsi="宋体" w:cs="宋体" w:hint="eastAsia"/>
          <w:b/>
          <w:bCs/>
          <w:sz w:val="24"/>
          <w:szCs w:val="28"/>
        </w:rPr>
        <w:t>法定代表人（单位负责人）：</w:t>
      </w:r>
      <w:r>
        <w:rPr>
          <w:rFonts w:ascii="宋体" w:hAnsi="宋体" w:cs="宋体" w:hint="eastAsia"/>
          <w:b/>
          <w:bCs/>
          <w:sz w:val="24"/>
          <w:szCs w:val="28"/>
          <w:u w:val="single"/>
        </w:rPr>
        <w:tab/>
        <w:t xml:space="preserve">           </w:t>
      </w:r>
      <w:r>
        <w:rPr>
          <w:rFonts w:ascii="宋体" w:hAnsi="宋体" w:cs="宋体" w:hint="eastAsia"/>
          <w:b/>
          <w:bCs/>
          <w:sz w:val="24"/>
          <w:szCs w:val="28"/>
        </w:rPr>
        <w:t>（签字或盖章）</w:t>
      </w:r>
    </w:p>
    <w:p w:rsidR="000F6356" w:rsidRDefault="000F6356">
      <w:pPr>
        <w:spacing w:line="360" w:lineRule="auto"/>
        <w:rPr>
          <w:rFonts w:ascii="宋体" w:hAnsi="宋体" w:cs="宋体"/>
          <w:b/>
          <w:bCs/>
          <w:sz w:val="24"/>
          <w:szCs w:val="28"/>
        </w:rPr>
      </w:pPr>
    </w:p>
    <w:p w:rsidR="000F6356" w:rsidRDefault="009F6A79">
      <w:pPr>
        <w:spacing w:line="360" w:lineRule="auto"/>
        <w:rPr>
          <w:rFonts w:ascii="宋体" w:hAnsi="宋体" w:cs="宋体"/>
          <w:sz w:val="24"/>
          <w:szCs w:val="28"/>
        </w:rPr>
      </w:pPr>
      <w:r>
        <w:rPr>
          <w:rFonts w:ascii="宋体" w:hAnsi="宋体" w:cs="宋体" w:hint="eastAsia"/>
          <w:sz w:val="24"/>
          <w:szCs w:val="28"/>
        </w:rPr>
        <w:t xml:space="preserve"> </w:t>
      </w:r>
    </w:p>
    <w:p w:rsidR="000F6356" w:rsidRDefault="009F6A79">
      <w:pPr>
        <w:spacing w:line="360" w:lineRule="auto"/>
        <w:rPr>
          <w:rFonts w:ascii="宋体" w:hAnsi="宋体" w:cs="宋体"/>
          <w:sz w:val="24"/>
          <w:szCs w:val="28"/>
        </w:rPr>
      </w:pPr>
      <w:r>
        <w:rPr>
          <w:rFonts w:ascii="宋体" w:hAnsi="宋体" w:cs="宋体" w:hint="eastAsia"/>
          <w:sz w:val="24"/>
          <w:szCs w:val="28"/>
        </w:rPr>
        <w:t>日     期：</w:t>
      </w:r>
      <w:r>
        <w:rPr>
          <w:rFonts w:ascii="宋体" w:hAnsi="宋体" w:cs="宋体" w:hint="eastAsia"/>
          <w:sz w:val="24"/>
          <w:szCs w:val="28"/>
          <w:u w:val="single"/>
        </w:rPr>
        <w:t xml:space="preserve">  </w:t>
      </w:r>
      <w:r>
        <w:rPr>
          <w:rFonts w:ascii="宋体" w:hAnsi="宋体" w:cs="宋体" w:hint="eastAsia"/>
          <w:sz w:val="24"/>
          <w:szCs w:val="28"/>
        </w:rPr>
        <w:t>年</w:t>
      </w:r>
      <w:r>
        <w:rPr>
          <w:rFonts w:ascii="宋体" w:hAnsi="宋体" w:cs="宋体" w:hint="eastAsia"/>
          <w:sz w:val="24"/>
          <w:szCs w:val="28"/>
          <w:u w:val="single"/>
        </w:rPr>
        <w:t xml:space="preserve">  </w:t>
      </w:r>
      <w:r>
        <w:rPr>
          <w:rFonts w:ascii="宋体" w:hAnsi="宋体" w:cs="宋体" w:hint="eastAsia"/>
          <w:sz w:val="24"/>
          <w:szCs w:val="28"/>
        </w:rPr>
        <w:t>月</w:t>
      </w:r>
      <w:r>
        <w:rPr>
          <w:rFonts w:ascii="宋体" w:hAnsi="宋体" w:cs="宋体" w:hint="eastAsia"/>
          <w:sz w:val="24"/>
          <w:szCs w:val="28"/>
          <w:u w:val="single"/>
        </w:rPr>
        <w:t xml:space="preserve">  </w:t>
      </w:r>
      <w:r>
        <w:rPr>
          <w:rFonts w:ascii="宋体" w:hAnsi="宋体" w:cs="宋体" w:hint="eastAsia"/>
          <w:sz w:val="24"/>
          <w:szCs w:val="28"/>
        </w:rPr>
        <w:t>日</w:t>
      </w:r>
    </w:p>
    <w:p w:rsidR="000F6356" w:rsidRDefault="009F6A79">
      <w:pPr>
        <w:pStyle w:val="a8"/>
        <w:snapToGrid w:val="0"/>
        <w:spacing w:line="360" w:lineRule="auto"/>
        <w:rPr>
          <w:rFonts w:hAnsi="宋体" w:cs="宋体"/>
          <w:sz w:val="24"/>
          <w:szCs w:val="24"/>
        </w:rPr>
      </w:pPr>
      <w:r>
        <w:rPr>
          <w:rFonts w:hAnsi="宋体" w:cs="宋体" w:hint="eastAsia"/>
          <w:sz w:val="24"/>
          <w:szCs w:val="24"/>
        </w:rPr>
        <w:t xml:space="preserve">注： </w:t>
      </w:r>
    </w:p>
    <w:p w:rsidR="000F6356" w:rsidRDefault="009F6A79">
      <w:pPr>
        <w:pStyle w:val="a8"/>
        <w:snapToGrid w:val="0"/>
        <w:spacing w:line="360" w:lineRule="auto"/>
        <w:rPr>
          <w:rFonts w:hAnsi="宋体" w:cs="宋体"/>
          <w:sz w:val="24"/>
          <w:szCs w:val="24"/>
        </w:rPr>
      </w:pPr>
      <w:r>
        <w:rPr>
          <w:rFonts w:hAnsi="宋体" w:cs="宋体" w:hint="eastAsia"/>
          <w:sz w:val="24"/>
          <w:szCs w:val="24"/>
        </w:rPr>
        <w:t xml:space="preserve">1、本项目只允许有唯一的供应商授权代表，并提供身份证明复制件。 </w:t>
      </w:r>
    </w:p>
    <w:p w:rsidR="000F6356" w:rsidRDefault="009F6A79">
      <w:pPr>
        <w:pStyle w:val="a8"/>
        <w:snapToGrid w:val="0"/>
        <w:spacing w:line="360" w:lineRule="auto"/>
        <w:rPr>
          <w:rFonts w:hAnsi="宋体" w:cs="宋体"/>
          <w:sz w:val="24"/>
          <w:szCs w:val="24"/>
        </w:rPr>
      </w:pPr>
      <w:r>
        <w:rPr>
          <w:rFonts w:hAnsi="宋体" w:cs="宋体" w:hint="eastAsia"/>
          <w:sz w:val="24"/>
          <w:szCs w:val="24"/>
        </w:rPr>
        <w:t>2、法定代表人（单位负责人）参加比选采购活动的，无需授权书，提供身份证明复制件。</w:t>
      </w:r>
    </w:p>
    <w:p w:rsidR="000F6356" w:rsidRDefault="009F6A79">
      <w:pPr>
        <w:spacing w:line="360" w:lineRule="auto"/>
        <w:jc w:val="center"/>
        <w:rPr>
          <w:rFonts w:ascii="宋体" w:hAnsi="宋体" w:cs="宋体"/>
          <w:b/>
        </w:rPr>
      </w:pPr>
      <w:r>
        <w:rPr>
          <w:rFonts w:ascii="宋体" w:hAnsi="宋体" w:cs="宋体" w:hint="eastAsia"/>
          <w:b/>
          <w:bCs/>
          <w:sz w:val="28"/>
        </w:rPr>
        <w:br w:type="page"/>
      </w:r>
      <w:r>
        <w:rPr>
          <w:rFonts w:ascii="宋体" w:hAnsi="宋体" w:cs="宋体" w:hint="eastAsia"/>
          <w:b/>
          <w:bCs/>
          <w:sz w:val="28"/>
        </w:rPr>
        <w:lastRenderedPageBreak/>
        <w:t>四</w:t>
      </w:r>
      <w:r>
        <w:rPr>
          <w:rFonts w:ascii="宋体" w:hAnsi="宋体" w:cs="宋体" w:hint="eastAsia"/>
          <w:b/>
          <w:bCs/>
          <w:sz w:val="28"/>
          <w:szCs w:val="28"/>
        </w:rPr>
        <w:t>、法定代表人（单位负责人）身份证明</w:t>
      </w:r>
    </w:p>
    <w:p w:rsidR="000F6356" w:rsidRDefault="009F6A79">
      <w:pPr>
        <w:spacing w:beforeLines="20" w:before="62" w:afterLines="20" w:after="62" w:line="540" w:lineRule="exact"/>
        <w:jc w:val="left"/>
        <w:rPr>
          <w:rFonts w:ascii="宋体" w:hAnsi="宋体" w:cs="宋体"/>
          <w:sz w:val="24"/>
          <w:szCs w:val="28"/>
        </w:rPr>
      </w:pPr>
      <w:r>
        <w:rPr>
          <w:rFonts w:ascii="宋体" w:hAnsi="宋体" w:cs="宋体" w:hint="eastAsia"/>
          <w:sz w:val="24"/>
          <w:szCs w:val="28"/>
        </w:rPr>
        <w:t>单位名称：</w:t>
      </w:r>
      <w:r>
        <w:rPr>
          <w:rFonts w:ascii="宋体" w:hAnsi="宋体" w:cs="宋体" w:hint="eastAsia"/>
          <w:sz w:val="24"/>
          <w:szCs w:val="28"/>
          <w:u w:val="single"/>
        </w:rPr>
        <w:t xml:space="preserve">                                                        </w:t>
      </w:r>
      <w:r>
        <w:rPr>
          <w:rFonts w:ascii="宋体" w:hAnsi="宋体" w:cs="宋体" w:hint="eastAsia"/>
          <w:sz w:val="24"/>
          <w:szCs w:val="28"/>
        </w:rPr>
        <w:t xml:space="preserve">                                                   </w:t>
      </w:r>
    </w:p>
    <w:p w:rsidR="000F6356" w:rsidRDefault="009F6A79">
      <w:pPr>
        <w:spacing w:beforeLines="20" w:before="62" w:afterLines="20" w:after="62" w:line="540" w:lineRule="exact"/>
        <w:jc w:val="left"/>
        <w:rPr>
          <w:rFonts w:ascii="宋体" w:hAnsi="宋体" w:cs="宋体"/>
          <w:sz w:val="24"/>
          <w:u w:val="single"/>
        </w:rPr>
      </w:pPr>
      <w:r>
        <w:rPr>
          <w:rFonts w:ascii="宋体" w:hAnsi="宋体" w:cs="宋体" w:hint="eastAsia"/>
          <w:sz w:val="24"/>
        </w:rPr>
        <w:t>单位性质：</w:t>
      </w:r>
      <w:r>
        <w:rPr>
          <w:rFonts w:ascii="宋体" w:hAnsi="宋体" w:cs="宋体" w:hint="eastAsia"/>
          <w:sz w:val="24"/>
          <w:u w:val="single"/>
        </w:rPr>
        <w:t xml:space="preserve">                                                        </w:t>
      </w:r>
    </w:p>
    <w:p w:rsidR="000F6356" w:rsidRDefault="009F6A79">
      <w:pPr>
        <w:spacing w:beforeLines="20" w:before="62" w:afterLines="20" w:after="62" w:line="540" w:lineRule="exact"/>
        <w:jc w:val="left"/>
        <w:rPr>
          <w:rFonts w:ascii="宋体" w:hAnsi="宋体" w:cs="宋体"/>
          <w:sz w:val="24"/>
        </w:rPr>
      </w:pPr>
      <w:r>
        <w:rPr>
          <w:rFonts w:ascii="宋体" w:hAnsi="宋体" w:cs="宋体" w:hint="eastAsia"/>
          <w:sz w:val="24"/>
        </w:rPr>
        <w:t>地    址：</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t xml:space="preserve">                      </w:t>
      </w:r>
    </w:p>
    <w:p w:rsidR="000F6356" w:rsidRDefault="009F6A79">
      <w:pPr>
        <w:spacing w:beforeLines="20" w:before="62" w:afterLines="20" w:after="62" w:line="540" w:lineRule="exact"/>
        <w:jc w:val="lef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 xml:space="preserve"> 年 </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日</w:t>
      </w:r>
    </w:p>
    <w:p w:rsidR="000F6356" w:rsidRDefault="009F6A79">
      <w:pPr>
        <w:spacing w:beforeLines="20" w:before="62" w:afterLines="20" w:after="62" w:line="540" w:lineRule="exact"/>
        <w:jc w:val="left"/>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ab/>
      </w:r>
    </w:p>
    <w:p w:rsidR="000F6356" w:rsidRDefault="009F6A79">
      <w:pPr>
        <w:spacing w:beforeLines="20" w:before="62" w:afterLines="20" w:after="62" w:line="540" w:lineRule="exact"/>
        <w:jc w:val="left"/>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p>
    <w:p w:rsidR="000F6356" w:rsidRDefault="009F6A79">
      <w:pPr>
        <w:spacing w:beforeLines="20" w:before="62" w:afterLines="20" w:after="62" w:line="540" w:lineRule="exact"/>
        <w:jc w:val="left"/>
        <w:rPr>
          <w:rFonts w:ascii="宋体" w:hAnsi="宋体" w:cs="宋体"/>
          <w:sz w:val="24"/>
          <w:u w:val="single"/>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ab/>
        <w:t xml:space="preserve">                      </w:t>
      </w:r>
    </w:p>
    <w:p w:rsidR="000F6356" w:rsidRDefault="009F6A79">
      <w:pPr>
        <w:spacing w:beforeLines="20" w:before="62" w:afterLines="20" w:after="62" w:line="540" w:lineRule="exact"/>
        <w:jc w:val="left"/>
        <w:rPr>
          <w:rFonts w:ascii="宋体" w:hAnsi="宋体" w:cs="宋体"/>
          <w:sz w:val="24"/>
        </w:rPr>
      </w:pPr>
      <w:r>
        <w:rPr>
          <w:rFonts w:ascii="宋体" w:hAnsi="宋体" w:cs="宋体" w:hint="eastAsia"/>
          <w:sz w:val="24"/>
        </w:rPr>
        <w:t xml:space="preserve">系  </w:t>
      </w:r>
      <w:r>
        <w:rPr>
          <w:rFonts w:ascii="宋体" w:hAnsi="宋体" w:cs="宋体" w:hint="eastAsia"/>
          <w:sz w:val="24"/>
          <w:u w:val="single"/>
        </w:rPr>
        <w:t xml:space="preserve">        （供应商单位名称）        </w:t>
      </w:r>
      <w:r>
        <w:rPr>
          <w:rFonts w:ascii="宋体" w:hAnsi="宋体" w:cs="宋体" w:hint="eastAsia"/>
          <w:sz w:val="24"/>
        </w:rPr>
        <w:t xml:space="preserve"> 的法定代表人（单位负责人）。</w:t>
      </w:r>
    </w:p>
    <w:p w:rsidR="000F6356" w:rsidRDefault="000F6356">
      <w:pPr>
        <w:spacing w:beforeLines="20" w:before="62" w:afterLines="20" w:after="62" w:line="540" w:lineRule="exact"/>
        <w:ind w:firstLine="610"/>
        <w:rPr>
          <w:rFonts w:ascii="宋体" w:hAnsi="宋体" w:cs="宋体"/>
        </w:rPr>
      </w:pPr>
    </w:p>
    <w:p w:rsidR="000F6356" w:rsidRDefault="009F6A79">
      <w:pPr>
        <w:pStyle w:val="a6"/>
        <w:spacing w:beforeLines="20" w:before="62" w:afterLines="20" w:after="62" w:line="540" w:lineRule="exact"/>
        <w:ind w:firstLineChars="100" w:firstLine="240"/>
        <w:jc w:val="left"/>
        <w:rPr>
          <w:rFonts w:ascii="宋体" w:hAnsi="宋体" w:cs="宋体"/>
          <w:sz w:val="24"/>
        </w:rPr>
      </w:pPr>
      <w:r>
        <w:rPr>
          <w:rFonts w:ascii="宋体" w:hAnsi="宋体" w:cs="宋体" w:hint="eastAsia"/>
          <w:sz w:val="24"/>
        </w:rPr>
        <w:t>特此证明。</w:t>
      </w:r>
    </w:p>
    <w:p w:rsidR="000F6356" w:rsidRDefault="000F6356">
      <w:pPr>
        <w:tabs>
          <w:tab w:val="left" w:pos="720"/>
          <w:tab w:val="left" w:pos="900"/>
        </w:tabs>
        <w:spacing w:beforeLines="20" w:before="62" w:afterLines="20" w:after="62" w:line="540" w:lineRule="exact"/>
        <w:ind w:firstLineChars="1900" w:firstLine="4560"/>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tblGrid>
      <w:tr w:rsidR="000F6356">
        <w:trPr>
          <w:trHeight w:val="2415"/>
        </w:trPr>
        <w:tc>
          <w:tcPr>
            <w:tcW w:w="4794" w:type="dxa"/>
            <w:vAlign w:val="center"/>
          </w:tcPr>
          <w:p w:rsidR="000F6356" w:rsidRDefault="009F6A79">
            <w:pPr>
              <w:spacing w:beforeLines="20" w:before="62" w:afterLines="20" w:after="62" w:line="540" w:lineRule="exact"/>
              <w:jc w:val="center"/>
              <w:rPr>
                <w:rFonts w:ascii="宋体" w:hAnsi="宋体" w:cs="宋体"/>
              </w:rPr>
            </w:pPr>
            <w:r>
              <w:rPr>
                <w:rFonts w:ascii="宋体" w:hAnsi="宋体" w:cs="宋体" w:hint="eastAsia"/>
              </w:rPr>
              <w:t>法定代表人（单位负责人）身份证明复制件</w:t>
            </w:r>
          </w:p>
        </w:tc>
      </w:tr>
    </w:tbl>
    <w:p w:rsidR="000F6356" w:rsidRDefault="000F6356">
      <w:pPr>
        <w:tabs>
          <w:tab w:val="left" w:pos="720"/>
          <w:tab w:val="left" w:pos="900"/>
        </w:tabs>
        <w:spacing w:beforeLines="20" w:before="62" w:afterLines="20" w:after="62" w:line="540" w:lineRule="exact"/>
        <w:ind w:firstLineChars="2050" w:firstLine="4920"/>
        <w:rPr>
          <w:rFonts w:ascii="宋体" w:hAnsi="宋体" w:cs="宋体"/>
          <w:sz w:val="24"/>
        </w:rPr>
      </w:pPr>
    </w:p>
    <w:p w:rsidR="000F6356" w:rsidRDefault="000F6356">
      <w:pPr>
        <w:tabs>
          <w:tab w:val="left" w:pos="720"/>
          <w:tab w:val="left" w:pos="900"/>
        </w:tabs>
        <w:spacing w:beforeLines="20" w:before="62" w:afterLines="20" w:after="62" w:line="540" w:lineRule="exact"/>
        <w:ind w:firstLineChars="2050" w:firstLine="4920"/>
        <w:rPr>
          <w:rFonts w:ascii="宋体" w:hAnsi="宋体" w:cs="宋体"/>
          <w:sz w:val="24"/>
        </w:rPr>
      </w:pPr>
    </w:p>
    <w:p w:rsidR="000F6356" w:rsidRDefault="009F6A79">
      <w:pPr>
        <w:tabs>
          <w:tab w:val="left" w:pos="720"/>
          <w:tab w:val="left" w:pos="900"/>
        </w:tabs>
        <w:spacing w:beforeLines="20" w:before="62" w:afterLines="20" w:after="62" w:line="540" w:lineRule="exact"/>
        <w:ind w:firstLineChars="2050" w:firstLine="4920"/>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（单位公章）</w:t>
      </w:r>
    </w:p>
    <w:p w:rsidR="000F6356" w:rsidRDefault="009F6A79">
      <w:pPr>
        <w:pStyle w:val="af0"/>
        <w:widowControl/>
        <w:spacing w:beforeAutospacing="0" w:afterAutospacing="0" w:line="600" w:lineRule="exact"/>
        <w:jc w:val="right"/>
        <w:rPr>
          <w:rFonts w:ascii="仿宋" w:eastAsia="仿宋" w:hAnsi="仿宋" w:cs="仿宋"/>
          <w:sz w:val="32"/>
          <w:szCs w:val="32"/>
        </w:rPr>
      </w:pPr>
      <w:r>
        <w:rPr>
          <w:rFonts w:ascii="宋体" w:hAnsi="宋体" w:cs="宋体" w:hint="eastAsia"/>
        </w:rPr>
        <w:t>日  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0F6356" w:rsidRDefault="000F6356"/>
    <w:p w:rsidR="000F6356" w:rsidRDefault="000F6356">
      <w:pPr>
        <w:pStyle w:val="2"/>
      </w:pPr>
    </w:p>
    <w:p w:rsidR="000F6356" w:rsidRDefault="000F6356"/>
    <w:p w:rsidR="000F6356" w:rsidRDefault="000F6356"/>
    <w:p w:rsidR="000F6356" w:rsidRDefault="009F6A79">
      <w:pPr>
        <w:pStyle w:val="af0"/>
        <w:widowControl/>
        <w:spacing w:beforeAutospacing="0" w:afterAutospacing="0" w:line="600" w:lineRule="exact"/>
        <w:jc w:val="center"/>
        <w:rPr>
          <w:rFonts w:ascii="宋体" w:hAnsi="宋体" w:cs="宋体"/>
          <w:b/>
          <w:bCs/>
          <w:sz w:val="28"/>
          <w:szCs w:val="28"/>
        </w:rPr>
      </w:pPr>
      <w:r>
        <w:rPr>
          <w:rFonts w:cs="宋体" w:hint="eastAsia"/>
          <w:b/>
          <w:bCs/>
          <w:sz w:val="28"/>
          <w:szCs w:val="28"/>
        </w:rPr>
        <w:lastRenderedPageBreak/>
        <w:t>五、</w:t>
      </w:r>
      <w:r>
        <w:rPr>
          <w:rFonts w:ascii="宋体" w:hAnsi="宋体" w:cs="宋体" w:hint="eastAsia"/>
          <w:b/>
          <w:bCs/>
          <w:sz w:val="28"/>
          <w:szCs w:val="28"/>
        </w:rPr>
        <w:t>比选公告中规定需要提交的其他证明文件及承诺或</w:t>
      </w:r>
    </w:p>
    <w:p w:rsidR="000F6356" w:rsidRDefault="009F6A79">
      <w:pPr>
        <w:pStyle w:val="af0"/>
        <w:widowControl/>
        <w:spacing w:beforeAutospacing="0" w:afterAutospacing="0" w:line="600" w:lineRule="exact"/>
        <w:jc w:val="center"/>
        <w:rPr>
          <w:rFonts w:ascii="仿宋" w:eastAsia="仿宋" w:hAnsi="仿宋" w:cs="仿宋"/>
          <w:sz w:val="32"/>
          <w:szCs w:val="32"/>
        </w:rPr>
      </w:pPr>
      <w:r>
        <w:rPr>
          <w:rFonts w:ascii="宋体" w:hAnsi="宋体" w:cs="宋体" w:hint="eastAsia"/>
          <w:b/>
          <w:bCs/>
          <w:sz w:val="28"/>
          <w:szCs w:val="28"/>
        </w:rPr>
        <w:t>供应商认为需要提供的其他资料</w:t>
      </w:r>
    </w:p>
    <w:p w:rsidR="000F6356" w:rsidRDefault="000F6356">
      <w:pPr>
        <w:pStyle w:val="2"/>
      </w:pPr>
    </w:p>
    <w:p w:rsidR="000F6356" w:rsidRDefault="000F6356"/>
    <w:sectPr w:rsidR="000F6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50" w:rsidRDefault="00EC0D50" w:rsidP="00A12DCF">
      <w:r>
        <w:separator/>
      </w:r>
    </w:p>
  </w:endnote>
  <w:endnote w:type="continuationSeparator" w:id="0">
    <w:p w:rsidR="00EC0D50" w:rsidRDefault="00EC0D50" w:rsidP="00A1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C7C0BA3E-0CDA-4836-8458-10A0014F3A57}"/>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C2CC6254-EFAA-44FE-B00A-C98726F379AC}"/>
    <w:embedBold r:id="rId3" w:subsetted="1" w:fontKey="{FE6618FB-A499-4951-A45E-74022D94BBA9}"/>
  </w:font>
  <w:font w:name="方正小标宋_GBK">
    <w:altName w:val="微软雅黑"/>
    <w:charset w:val="86"/>
    <w:family w:val="auto"/>
    <w:pitch w:val="default"/>
    <w:sig w:usb0="00000000" w:usb1="00000000" w:usb2="00000000" w:usb3="00000000" w:csb0="00040000" w:csb1="00000000"/>
    <w:embedRegular r:id="rId4" w:subsetted="1" w:fontKey="{E15D5B31-82A3-4C40-8794-F10CFC9D28FC}"/>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50" w:rsidRDefault="00EC0D50" w:rsidP="00A12DCF">
      <w:r>
        <w:separator/>
      </w:r>
    </w:p>
  </w:footnote>
  <w:footnote w:type="continuationSeparator" w:id="0">
    <w:p w:rsidR="00EC0D50" w:rsidRDefault="00EC0D50" w:rsidP="00A12D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6F57"/>
    <w:multiLevelType w:val="singleLevel"/>
    <w:tmpl w:val="3C446F5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ODJhNzk1NGUzODhmODYwZmFjZGY1ZjE5ZDJkYTgifQ=="/>
  </w:docVars>
  <w:rsids>
    <w:rsidRoot w:val="260900F7"/>
    <w:rsid w:val="00042D6D"/>
    <w:rsid w:val="00044EAF"/>
    <w:rsid w:val="000D60CE"/>
    <w:rsid w:val="000F6356"/>
    <w:rsid w:val="0017139E"/>
    <w:rsid w:val="001733FA"/>
    <w:rsid w:val="0019532F"/>
    <w:rsid w:val="001D388F"/>
    <w:rsid w:val="00250B6F"/>
    <w:rsid w:val="00255B9B"/>
    <w:rsid w:val="0027704C"/>
    <w:rsid w:val="002B626B"/>
    <w:rsid w:val="002C5D57"/>
    <w:rsid w:val="002E4784"/>
    <w:rsid w:val="00322BAB"/>
    <w:rsid w:val="003746CD"/>
    <w:rsid w:val="00390FCC"/>
    <w:rsid w:val="00394ED7"/>
    <w:rsid w:val="003A050C"/>
    <w:rsid w:val="003B7B94"/>
    <w:rsid w:val="003D5942"/>
    <w:rsid w:val="003F0644"/>
    <w:rsid w:val="003F231A"/>
    <w:rsid w:val="003F5B21"/>
    <w:rsid w:val="003F5F6C"/>
    <w:rsid w:val="0040120B"/>
    <w:rsid w:val="004133C9"/>
    <w:rsid w:val="00446AFB"/>
    <w:rsid w:val="00464A46"/>
    <w:rsid w:val="00470ACF"/>
    <w:rsid w:val="00481639"/>
    <w:rsid w:val="00492235"/>
    <w:rsid w:val="004C4D71"/>
    <w:rsid w:val="004C792E"/>
    <w:rsid w:val="004D693E"/>
    <w:rsid w:val="004E2C65"/>
    <w:rsid w:val="0055550E"/>
    <w:rsid w:val="00586AEA"/>
    <w:rsid w:val="005B7DA8"/>
    <w:rsid w:val="005D0527"/>
    <w:rsid w:val="00633869"/>
    <w:rsid w:val="00640502"/>
    <w:rsid w:val="00650F79"/>
    <w:rsid w:val="00687F32"/>
    <w:rsid w:val="00692B58"/>
    <w:rsid w:val="006A0461"/>
    <w:rsid w:val="006A7E2D"/>
    <w:rsid w:val="006B013E"/>
    <w:rsid w:val="006E573A"/>
    <w:rsid w:val="006F46C9"/>
    <w:rsid w:val="006F5210"/>
    <w:rsid w:val="00725479"/>
    <w:rsid w:val="00753BB1"/>
    <w:rsid w:val="007C1C2B"/>
    <w:rsid w:val="007D5C58"/>
    <w:rsid w:val="007E4B00"/>
    <w:rsid w:val="008064FD"/>
    <w:rsid w:val="008159C2"/>
    <w:rsid w:val="00820D74"/>
    <w:rsid w:val="008259DC"/>
    <w:rsid w:val="008332A6"/>
    <w:rsid w:val="008665E2"/>
    <w:rsid w:val="008C7F0A"/>
    <w:rsid w:val="008D3E22"/>
    <w:rsid w:val="008E00DA"/>
    <w:rsid w:val="009175BB"/>
    <w:rsid w:val="00926062"/>
    <w:rsid w:val="00964B06"/>
    <w:rsid w:val="00982805"/>
    <w:rsid w:val="009D53E0"/>
    <w:rsid w:val="009F6A79"/>
    <w:rsid w:val="00A12DCF"/>
    <w:rsid w:val="00A22922"/>
    <w:rsid w:val="00A3082E"/>
    <w:rsid w:val="00A65992"/>
    <w:rsid w:val="00A71D92"/>
    <w:rsid w:val="00A80C96"/>
    <w:rsid w:val="00A84B28"/>
    <w:rsid w:val="00A91971"/>
    <w:rsid w:val="00AA50F2"/>
    <w:rsid w:val="00AF698A"/>
    <w:rsid w:val="00AF71A5"/>
    <w:rsid w:val="00B0395B"/>
    <w:rsid w:val="00B123D3"/>
    <w:rsid w:val="00B45EEB"/>
    <w:rsid w:val="00B53CF3"/>
    <w:rsid w:val="00B66F7D"/>
    <w:rsid w:val="00B86805"/>
    <w:rsid w:val="00BC1BE0"/>
    <w:rsid w:val="00BD2B44"/>
    <w:rsid w:val="00BE3CA5"/>
    <w:rsid w:val="00C04F1E"/>
    <w:rsid w:val="00C61C86"/>
    <w:rsid w:val="00C76559"/>
    <w:rsid w:val="00C779D8"/>
    <w:rsid w:val="00C96F21"/>
    <w:rsid w:val="00C972D9"/>
    <w:rsid w:val="00CD0694"/>
    <w:rsid w:val="00CF6558"/>
    <w:rsid w:val="00D03493"/>
    <w:rsid w:val="00D16AA6"/>
    <w:rsid w:val="00D2284D"/>
    <w:rsid w:val="00D37570"/>
    <w:rsid w:val="00D505DE"/>
    <w:rsid w:val="00D514A3"/>
    <w:rsid w:val="00D63E51"/>
    <w:rsid w:val="00D76E73"/>
    <w:rsid w:val="00D90BB3"/>
    <w:rsid w:val="00DA2BFE"/>
    <w:rsid w:val="00DB0738"/>
    <w:rsid w:val="00DD2DEB"/>
    <w:rsid w:val="00DE3D96"/>
    <w:rsid w:val="00DF5AF9"/>
    <w:rsid w:val="00DF75FC"/>
    <w:rsid w:val="00E03317"/>
    <w:rsid w:val="00E660B1"/>
    <w:rsid w:val="00E72080"/>
    <w:rsid w:val="00E82E1D"/>
    <w:rsid w:val="00EC0D50"/>
    <w:rsid w:val="00EC4601"/>
    <w:rsid w:val="00ED73D9"/>
    <w:rsid w:val="00EE5483"/>
    <w:rsid w:val="00EF3FD6"/>
    <w:rsid w:val="00F16D90"/>
    <w:rsid w:val="00F25916"/>
    <w:rsid w:val="00F326C2"/>
    <w:rsid w:val="00F40552"/>
    <w:rsid w:val="00F40A93"/>
    <w:rsid w:val="00F77EC5"/>
    <w:rsid w:val="00FC4E41"/>
    <w:rsid w:val="00FE0C11"/>
    <w:rsid w:val="00FF7A90"/>
    <w:rsid w:val="0E897E9C"/>
    <w:rsid w:val="0EDA6B49"/>
    <w:rsid w:val="260900F7"/>
    <w:rsid w:val="2E2E58E3"/>
    <w:rsid w:val="469F0A9E"/>
    <w:rsid w:val="4A45153D"/>
    <w:rsid w:val="4A8A23E5"/>
    <w:rsid w:val="5843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572FBA2-9951-4081-96AC-AEE4140F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2" w:unhideWhenUsed="1"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link w:val="a5"/>
    <w:qFormat/>
    <w:pPr>
      <w:spacing w:after="120"/>
    </w:pPr>
  </w:style>
  <w:style w:type="paragraph" w:styleId="a6">
    <w:name w:val="Body Text Indent"/>
    <w:basedOn w:val="a"/>
    <w:link w:val="a7"/>
    <w:unhideWhenUsed/>
    <w:qFormat/>
    <w:pPr>
      <w:spacing w:after="120"/>
      <w:ind w:leftChars="200" w:left="420"/>
    </w:pPr>
    <w:rPr>
      <w:szCs w:val="22"/>
    </w:rPr>
  </w:style>
  <w:style w:type="paragraph" w:styleId="a8">
    <w:name w:val="Plain Text"/>
    <w:basedOn w:val="a"/>
    <w:link w:val="a9"/>
    <w:qFormat/>
    <w:rPr>
      <w:rFonts w:ascii="宋体" w:hAnsi="Courier New"/>
      <w:szCs w:val="20"/>
    </w:rPr>
  </w:style>
  <w:style w:type="paragraph" w:styleId="aa">
    <w:name w:val="Balloon Text"/>
    <w:basedOn w:val="a"/>
    <w:link w:val="ab"/>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qFormat/>
    <w:pPr>
      <w:spacing w:beforeAutospacing="1" w:afterAutospacing="1"/>
      <w:jc w:val="left"/>
    </w:pPr>
    <w:rPr>
      <w:rFonts w:cs="Times New Roman"/>
      <w:kern w:val="0"/>
      <w:sz w:val="24"/>
    </w:rPr>
  </w:style>
  <w:style w:type="paragraph" w:styleId="2">
    <w:name w:val="Body Text First Indent 2"/>
    <w:basedOn w:val="a6"/>
    <w:link w:val="20"/>
    <w:unhideWhenUsed/>
    <w:qFormat/>
    <w:pPr>
      <w:ind w:firstLineChars="200" w:firstLine="420"/>
    </w:pPr>
  </w:style>
  <w:style w:type="character" w:styleId="af1">
    <w:name w:val="Strong"/>
    <w:basedOn w:val="a0"/>
    <w:uiPriority w:val="22"/>
    <w:qFormat/>
    <w:rPr>
      <w:b/>
      <w:bCs/>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character" w:customStyle="1" w:styleId="af">
    <w:name w:val="页眉 字符"/>
    <w:basedOn w:val="a0"/>
    <w:link w:val="ae"/>
    <w:qFormat/>
    <w:rPr>
      <w:rFonts w:asciiTheme="minorHAnsi" w:eastAsiaTheme="minorEastAsia" w:hAnsiTheme="minorHAnsi" w:cstheme="minorBidi"/>
      <w:kern w:val="2"/>
      <w:sz w:val="18"/>
      <w:szCs w:val="18"/>
    </w:rPr>
  </w:style>
  <w:style w:type="character" w:customStyle="1" w:styleId="ad">
    <w:name w:val="页脚 字符"/>
    <w:basedOn w:val="a0"/>
    <w:link w:val="ac"/>
    <w:qFormat/>
    <w:rPr>
      <w:rFonts w:asciiTheme="minorHAnsi" w:eastAsiaTheme="minorEastAsia" w:hAnsiTheme="minorHAnsi" w:cstheme="minorBidi"/>
      <w:kern w:val="2"/>
      <w:sz w:val="18"/>
      <w:szCs w:val="18"/>
    </w:rPr>
  </w:style>
  <w:style w:type="character" w:customStyle="1" w:styleId="a7">
    <w:name w:val="正文文本缩进 字符"/>
    <w:basedOn w:val="a0"/>
    <w:link w:val="a6"/>
    <w:uiPriority w:val="99"/>
    <w:qFormat/>
    <w:rPr>
      <w:rFonts w:asciiTheme="minorHAnsi" w:eastAsiaTheme="minorEastAsia" w:hAnsiTheme="minorHAnsi" w:cstheme="minorBidi"/>
      <w:kern w:val="2"/>
      <w:sz w:val="21"/>
      <w:szCs w:val="22"/>
    </w:rPr>
  </w:style>
  <w:style w:type="character" w:customStyle="1" w:styleId="20">
    <w:name w:val="正文首行缩进 2 字符"/>
    <w:basedOn w:val="a7"/>
    <w:link w:val="2"/>
    <w:uiPriority w:val="99"/>
    <w:qFormat/>
    <w:rPr>
      <w:rFonts w:asciiTheme="minorHAnsi" w:eastAsiaTheme="minorEastAsia" w:hAnsiTheme="minorHAnsi" w:cstheme="minorBidi"/>
      <w:kern w:val="2"/>
      <w:sz w:val="21"/>
      <w:szCs w:val="22"/>
    </w:rPr>
  </w:style>
  <w:style w:type="paragraph" w:customStyle="1" w:styleId="Default">
    <w:name w:val="Default"/>
    <w:basedOn w:val="a"/>
    <w:unhideWhenUsed/>
    <w:qFormat/>
    <w:pPr>
      <w:autoSpaceDE w:val="0"/>
      <w:autoSpaceDN w:val="0"/>
      <w:adjustRightInd w:val="0"/>
      <w:jc w:val="left"/>
    </w:pPr>
    <w:rPr>
      <w:rFonts w:ascii="宋体"/>
      <w:color w:val="000000"/>
      <w:sz w:val="24"/>
      <w:szCs w:val="22"/>
    </w:rPr>
  </w:style>
  <w:style w:type="paragraph" w:customStyle="1" w:styleId="Normal11">
    <w:name w:val="Normal_11"/>
    <w:uiPriority w:val="99"/>
    <w:qFormat/>
    <w:pPr>
      <w:spacing w:before="120" w:after="240"/>
      <w:jc w:val="both"/>
    </w:pPr>
    <w:rPr>
      <w:rFonts w:ascii="Calibri" w:hAnsi="Calibri"/>
      <w:sz w:val="22"/>
      <w:szCs w:val="22"/>
      <w:lang w:val="ru-RU" w:eastAsia="en-US"/>
    </w:rPr>
  </w:style>
  <w:style w:type="character" w:customStyle="1" w:styleId="ab">
    <w:name w:val="批注框文本 字符"/>
    <w:basedOn w:val="a0"/>
    <w:link w:val="aa"/>
    <w:qFormat/>
    <w:rPr>
      <w:rFonts w:asciiTheme="minorHAnsi" w:eastAsiaTheme="minorEastAsia" w:hAnsiTheme="minorHAnsi" w:cstheme="minorBidi"/>
      <w:kern w:val="2"/>
      <w:sz w:val="18"/>
      <w:szCs w:val="18"/>
    </w:rPr>
  </w:style>
  <w:style w:type="character" w:customStyle="1" w:styleId="a5">
    <w:name w:val="正文文本 字符"/>
    <w:basedOn w:val="a0"/>
    <w:link w:val="a4"/>
    <w:qFormat/>
    <w:rPr>
      <w:rFonts w:asciiTheme="minorHAnsi" w:eastAsiaTheme="minorEastAsia" w:hAnsiTheme="minorHAnsi" w:cstheme="minorBidi"/>
      <w:kern w:val="2"/>
      <w:sz w:val="21"/>
      <w:szCs w:val="24"/>
    </w:rPr>
  </w:style>
  <w:style w:type="character" w:customStyle="1" w:styleId="a9">
    <w:name w:val="纯文本 字符"/>
    <w:basedOn w:val="a0"/>
    <w:link w:val="a8"/>
    <w:qFormat/>
    <w:rPr>
      <w:rFonts w:ascii="宋体" w:eastAsiaTheme="minorEastAsia" w:hAnsi="Courier New" w:cstheme="minorBidi"/>
      <w:kern w:val="2"/>
      <w:sz w:val="21"/>
    </w:rPr>
  </w:style>
  <w:style w:type="paragraph" w:customStyle="1" w:styleId="TableText">
    <w:name w:val="Table Text"/>
    <w:basedOn w:val="a"/>
    <w:semiHidden/>
    <w:qFormat/>
    <w:rPr>
      <w:rFonts w:ascii="宋体" w:eastAsia="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Pages>
  <Words>493</Words>
  <Characters>2811</Characters>
  <Application>Microsoft Office Word</Application>
  <DocSecurity>0</DocSecurity>
  <Lines>23</Lines>
  <Paragraphs>6</Paragraphs>
  <ScaleCrop>false</ScaleCrop>
  <Company>Company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林子</dc:creator>
  <cp:lastModifiedBy>User</cp:lastModifiedBy>
  <cp:revision>243</cp:revision>
  <cp:lastPrinted>2024-10-30T00:43:00Z</cp:lastPrinted>
  <dcterms:created xsi:type="dcterms:W3CDTF">2024-10-17T03:05:00Z</dcterms:created>
  <dcterms:modified xsi:type="dcterms:W3CDTF">2024-10-30T00:47:00Z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1B1EDC40F0FB4AABB9552A4FF98D9BC0_13</vt:lpwstr>
  </property>
</Properties>
</file>